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0B1D4" w14:textId="77777777" w:rsidR="00DD42FE" w:rsidRDefault="00DD42FE" w:rsidP="00DD42FE">
      <w:pPr>
        <w:rPr>
          <w:rFonts w:ascii="Arial" w:hAnsi="Arial" w:cs="Arial"/>
          <w:b/>
          <w:bCs/>
          <w:sz w:val="32"/>
          <w:szCs w:val="32"/>
        </w:rPr>
      </w:pPr>
    </w:p>
    <w:p w14:paraId="3E62DFCB" w14:textId="77777777" w:rsidR="00DD42FE" w:rsidRPr="00BC2367" w:rsidRDefault="00DD42FE" w:rsidP="00DD42FE">
      <w:pPr>
        <w:spacing w:line="480" w:lineRule="auto"/>
        <w:rPr>
          <w:rFonts w:ascii="Arial" w:hAnsi="Arial" w:cs="Arial"/>
          <w:b/>
          <w:bCs/>
          <w:sz w:val="40"/>
          <w:szCs w:val="40"/>
        </w:rPr>
      </w:pPr>
      <w:bookmarkStart w:id="0" w:name="_Hlk48743781"/>
      <w:r w:rsidRPr="00BC2367">
        <w:rPr>
          <w:noProof/>
        </w:rPr>
        <w:drawing>
          <wp:anchor distT="0" distB="0" distL="114300" distR="114300" simplePos="0" relativeHeight="251659264" behindDoc="1" locked="0" layoutInCell="1" allowOverlap="1" wp14:anchorId="1979C0AB" wp14:editId="6EE1279A">
            <wp:simplePos x="0" y="0"/>
            <wp:positionH relativeFrom="margin">
              <wp:align>left</wp:align>
            </wp:positionH>
            <wp:positionV relativeFrom="paragraph">
              <wp:posOffset>82</wp:posOffset>
            </wp:positionV>
            <wp:extent cx="466725" cy="463550"/>
            <wp:effectExtent l="0" t="0" r="0" b="0"/>
            <wp:wrapTight wrapText="bothSides">
              <wp:wrapPolygon edited="0">
                <wp:start x="1763" y="0"/>
                <wp:lineTo x="1763" y="20416"/>
                <wp:lineTo x="17633" y="20416"/>
                <wp:lineTo x="17633" y="0"/>
                <wp:lineTo x="1763"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243" cy="46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367">
        <w:rPr>
          <w:rFonts w:ascii="Arial" w:hAnsi="Arial" w:cs="Arial"/>
          <w:b/>
          <w:bCs/>
          <w:sz w:val="40"/>
          <w:szCs w:val="40"/>
        </w:rPr>
        <w:t xml:space="preserve">Helpfulness Element 11 A Sweet Celebration </w:t>
      </w:r>
    </w:p>
    <w:tbl>
      <w:tblPr>
        <w:tblStyle w:val="TableGrid"/>
        <w:tblW w:w="0" w:type="auto"/>
        <w:tblLook w:val="04A0" w:firstRow="1" w:lastRow="0" w:firstColumn="1" w:lastColumn="0" w:noHBand="0" w:noVBand="1"/>
      </w:tblPr>
      <w:tblGrid>
        <w:gridCol w:w="4675"/>
        <w:gridCol w:w="4675"/>
      </w:tblGrid>
      <w:tr w:rsidR="00DD42FE" w:rsidRPr="00A35CC7" w14:paraId="25AF0EF7" w14:textId="77777777" w:rsidTr="00C57177">
        <w:tc>
          <w:tcPr>
            <w:tcW w:w="4675" w:type="dxa"/>
          </w:tcPr>
          <w:p w14:paraId="7230370D" w14:textId="77777777" w:rsidR="00DD42FE" w:rsidRPr="00D95BE9" w:rsidRDefault="00DD42FE" w:rsidP="00C57177">
            <w:pPr>
              <w:rPr>
                <w:rFonts w:ascii="Arial" w:hAnsi="Arial" w:cs="Arial"/>
                <w:b/>
                <w:bCs/>
                <w:sz w:val="32"/>
                <w:szCs w:val="32"/>
              </w:rPr>
            </w:pPr>
            <w:r>
              <w:rPr>
                <w:rFonts w:ascii="Arial" w:hAnsi="Arial" w:cs="Arial"/>
                <w:b/>
                <w:bCs/>
                <w:sz w:val="32"/>
                <w:szCs w:val="32"/>
              </w:rPr>
              <w:t>The Sustain It Step</w:t>
            </w:r>
          </w:p>
          <w:p w14:paraId="3EBCD26D" w14:textId="77777777" w:rsidR="00DD42FE" w:rsidRPr="00A35CC7" w:rsidRDefault="00DD42FE" w:rsidP="00C57177">
            <w:pPr>
              <w:rPr>
                <w:rFonts w:ascii="Arial" w:hAnsi="Arial" w:cs="Arial"/>
                <w:b/>
                <w:bCs/>
                <w:sz w:val="36"/>
                <w:szCs w:val="36"/>
              </w:rPr>
            </w:pPr>
          </w:p>
        </w:tc>
        <w:tc>
          <w:tcPr>
            <w:tcW w:w="4675" w:type="dxa"/>
          </w:tcPr>
          <w:p w14:paraId="6CE17E3B" w14:textId="77777777" w:rsidR="00DD42FE" w:rsidRDefault="00DD42FE" w:rsidP="00C57177">
            <w:pPr>
              <w:rPr>
                <w:rFonts w:ascii="Arial" w:hAnsi="Arial" w:cs="Arial"/>
                <w:b/>
                <w:bCs/>
                <w:sz w:val="36"/>
                <w:szCs w:val="36"/>
              </w:rPr>
            </w:pPr>
            <w:r>
              <w:rPr>
                <w:rFonts w:ascii="Arial" w:hAnsi="Arial" w:cs="Arial"/>
                <w:b/>
                <w:bCs/>
                <w:sz w:val="36"/>
                <w:szCs w:val="36"/>
              </w:rPr>
              <w:t>A Sweet Celebration of Sustainability</w:t>
            </w:r>
          </w:p>
          <w:p w14:paraId="21B48716" w14:textId="77777777" w:rsidR="00DD42FE" w:rsidRPr="00A35CC7" w:rsidRDefault="00DD42FE" w:rsidP="00C57177">
            <w:pPr>
              <w:rPr>
                <w:rFonts w:ascii="Arial" w:hAnsi="Arial" w:cs="Arial"/>
                <w:b/>
                <w:bCs/>
                <w:sz w:val="36"/>
                <w:szCs w:val="36"/>
              </w:rPr>
            </w:pPr>
          </w:p>
        </w:tc>
      </w:tr>
      <w:tr w:rsidR="00DD42FE" w14:paraId="174F0A13" w14:textId="77777777" w:rsidTr="00C57177">
        <w:tc>
          <w:tcPr>
            <w:tcW w:w="4675" w:type="dxa"/>
          </w:tcPr>
          <w:p w14:paraId="47DDE782" w14:textId="77777777" w:rsidR="00DD42FE" w:rsidRPr="00944805" w:rsidRDefault="00DD42FE" w:rsidP="00C57177">
            <w:pPr>
              <w:rPr>
                <w:rFonts w:ascii="Arial" w:hAnsi="Arial" w:cs="Arial"/>
                <w:b/>
                <w:bCs/>
                <w:sz w:val="28"/>
                <w:szCs w:val="28"/>
              </w:rPr>
            </w:pPr>
            <w:r w:rsidRPr="00944805">
              <w:rPr>
                <w:rFonts w:ascii="Arial" w:hAnsi="Arial" w:cs="Arial"/>
                <w:b/>
                <w:bCs/>
                <w:sz w:val="28"/>
                <w:szCs w:val="28"/>
              </w:rPr>
              <w:t>Age Level</w:t>
            </w:r>
          </w:p>
          <w:p w14:paraId="27072E89" w14:textId="77777777" w:rsidR="00DD42FE" w:rsidRPr="00944805" w:rsidRDefault="00DD42FE" w:rsidP="00C57177">
            <w:pPr>
              <w:rPr>
                <w:rFonts w:ascii="Arial" w:hAnsi="Arial" w:cs="Arial"/>
                <w:sz w:val="28"/>
                <w:szCs w:val="28"/>
              </w:rPr>
            </w:pPr>
            <w:r>
              <w:rPr>
                <w:rFonts w:ascii="Arial" w:hAnsi="Arial" w:cs="Arial"/>
                <w:sz w:val="28"/>
                <w:szCs w:val="28"/>
              </w:rPr>
              <w:t>5</w:t>
            </w:r>
            <w:r w:rsidRPr="00944805">
              <w:rPr>
                <w:rFonts w:ascii="Arial" w:hAnsi="Arial" w:cs="Arial"/>
                <w:sz w:val="28"/>
                <w:szCs w:val="28"/>
              </w:rPr>
              <w:t xml:space="preserve"> – 1</w:t>
            </w:r>
            <w:r>
              <w:rPr>
                <w:rFonts w:ascii="Arial" w:hAnsi="Arial" w:cs="Arial"/>
                <w:sz w:val="28"/>
                <w:szCs w:val="28"/>
              </w:rPr>
              <w:t>8</w:t>
            </w:r>
          </w:p>
          <w:p w14:paraId="5990FC1C" w14:textId="77777777" w:rsidR="00DD42FE" w:rsidRPr="00944805" w:rsidRDefault="00DD42FE" w:rsidP="00C57177">
            <w:pPr>
              <w:rPr>
                <w:rFonts w:ascii="Arial" w:hAnsi="Arial" w:cs="Arial"/>
                <w:sz w:val="28"/>
                <w:szCs w:val="28"/>
              </w:rPr>
            </w:pPr>
          </w:p>
          <w:p w14:paraId="2A249CCF" w14:textId="77777777" w:rsidR="00DD42FE" w:rsidRPr="0021038E" w:rsidRDefault="00DD42FE" w:rsidP="00C57177">
            <w:pPr>
              <w:rPr>
                <w:rFonts w:ascii="Arial" w:hAnsi="Arial" w:cs="Arial"/>
                <w:sz w:val="28"/>
                <w:szCs w:val="28"/>
              </w:rPr>
            </w:pPr>
            <w:r w:rsidRPr="00944805">
              <w:rPr>
                <w:rFonts w:ascii="Arial" w:hAnsi="Arial" w:cs="Arial"/>
                <w:b/>
                <w:bCs/>
                <w:sz w:val="28"/>
                <w:szCs w:val="28"/>
              </w:rPr>
              <w:t>Time</w:t>
            </w:r>
            <w:r>
              <w:rPr>
                <w:rFonts w:ascii="Arial" w:hAnsi="Arial" w:cs="Arial"/>
                <w:b/>
                <w:bCs/>
                <w:sz w:val="28"/>
                <w:szCs w:val="28"/>
              </w:rPr>
              <w:t xml:space="preserve">: </w:t>
            </w:r>
            <w:r>
              <w:rPr>
                <w:rFonts w:ascii="Arial" w:hAnsi="Arial" w:cs="Arial"/>
                <w:sz w:val="28"/>
                <w:szCs w:val="28"/>
              </w:rPr>
              <w:t>30 minutes</w:t>
            </w:r>
          </w:p>
          <w:p w14:paraId="59A0747C" w14:textId="77777777" w:rsidR="00DD42FE" w:rsidRPr="00944805" w:rsidRDefault="00DD42FE" w:rsidP="00C57177">
            <w:pPr>
              <w:rPr>
                <w:rFonts w:ascii="Arial" w:hAnsi="Arial" w:cs="Arial"/>
                <w:sz w:val="28"/>
                <w:szCs w:val="28"/>
              </w:rPr>
            </w:pPr>
          </w:p>
          <w:p w14:paraId="7BA1973A" w14:textId="77777777" w:rsidR="00DD42FE" w:rsidRDefault="00DD42FE" w:rsidP="00C57177">
            <w:pPr>
              <w:rPr>
                <w:rFonts w:ascii="Arial" w:hAnsi="Arial" w:cs="Arial"/>
                <w:b/>
                <w:bCs/>
                <w:sz w:val="28"/>
                <w:szCs w:val="28"/>
              </w:rPr>
            </w:pPr>
            <w:r w:rsidRPr="00944805">
              <w:rPr>
                <w:rFonts w:ascii="Arial" w:hAnsi="Arial" w:cs="Arial"/>
                <w:b/>
                <w:bCs/>
                <w:sz w:val="28"/>
                <w:szCs w:val="28"/>
              </w:rPr>
              <w:t>Resources</w:t>
            </w:r>
            <w:r>
              <w:rPr>
                <w:rFonts w:ascii="Arial" w:hAnsi="Arial" w:cs="Arial"/>
                <w:b/>
                <w:bCs/>
                <w:sz w:val="28"/>
                <w:szCs w:val="28"/>
              </w:rPr>
              <w:t xml:space="preserve"> </w:t>
            </w:r>
          </w:p>
          <w:p w14:paraId="013398A4" w14:textId="77777777" w:rsidR="00DD42FE" w:rsidRPr="00345ECB" w:rsidRDefault="00DD42FE" w:rsidP="00C57177">
            <w:pPr>
              <w:rPr>
                <w:rFonts w:ascii="Arial" w:hAnsi="Arial" w:cs="Arial"/>
                <w:sz w:val="28"/>
                <w:szCs w:val="28"/>
              </w:rPr>
            </w:pPr>
            <w:r w:rsidRPr="00345ECB">
              <w:rPr>
                <w:rFonts w:ascii="Arial" w:hAnsi="Arial" w:cs="Arial"/>
                <w:sz w:val="28"/>
                <w:szCs w:val="28"/>
              </w:rPr>
              <w:t>Dishes of nuts and bread</w:t>
            </w:r>
          </w:p>
          <w:p w14:paraId="337375C4" w14:textId="77777777" w:rsidR="00DD42FE" w:rsidRPr="00345ECB" w:rsidRDefault="00DD42FE" w:rsidP="00C57177">
            <w:pPr>
              <w:rPr>
                <w:rFonts w:ascii="Arial" w:hAnsi="Arial" w:cs="Arial"/>
                <w:sz w:val="28"/>
                <w:szCs w:val="28"/>
              </w:rPr>
            </w:pPr>
            <w:r>
              <w:rPr>
                <w:rFonts w:ascii="Arial" w:hAnsi="Arial" w:cs="Arial"/>
                <w:sz w:val="28"/>
                <w:szCs w:val="28"/>
              </w:rPr>
              <w:t>Butter k</w:t>
            </w:r>
            <w:r w:rsidRPr="00345ECB">
              <w:rPr>
                <w:rFonts w:ascii="Arial" w:hAnsi="Arial" w:cs="Arial"/>
                <w:sz w:val="28"/>
                <w:szCs w:val="28"/>
              </w:rPr>
              <w:t xml:space="preserve">nives, </w:t>
            </w:r>
            <w:proofErr w:type="gramStart"/>
            <w:r w:rsidRPr="00345ECB">
              <w:rPr>
                <w:rFonts w:ascii="Arial" w:hAnsi="Arial" w:cs="Arial"/>
                <w:sz w:val="28"/>
                <w:szCs w:val="28"/>
              </w:rPr>
              <w:t>honey</w:t>
            </w:r>
            <w:proofErr w:type="gramEnd"/>
            <w:r w:rsidRPr="00345ECB">
              <w:rPr>
                <w:rFonts w:ascii="Arial" w:hAnsi="Arial" w:cs="Arial"/>
                <w:sz w:val="28"/>
                <w:szCs w:val="28"/>
              </w:rPr>
              <w:t xml:space="preserve"> and damp cloths</w:t>
            </w:r>
          </w:p>
          <w:p w14:paraId="6F799DCB" w14:textId="77777777" w:rsidR="00DD42FE" w:rsidRPr="00944805" w:rsidRDefault="00DD42FE" w:rsidP="00C57177">
            <w:pPr>
              <w:rPr>
                <w:rFonts w:ascii="Arial" w:hAnsi="Arial" w:cs="Arial"/>
                <w:sz w:val="28"/>
                <w:szCs w:val="28"/>
              </w:rPr>
            </w:pPr>
          </w:p>
          <w:p w14:paraId="27A765ED" w14:textId="77777777" w:rsidR="00DD42FE" w:rsidRDefault="00DD42FE" w:rsidP="00C57177">
            <w:pPr>
              <w:rPr>
                <w:rFonts w:ascii="Arial" w:hAnsi="Arial" w:cs="Arial"/>
                <w:b/>
                <w:bCs/>
                <w:sz w:val="28"/>
                <w:szCs w:val="28"/>
              </w:rPr>
            </w:pPr>
            <w:r w:rsidRPr="00944805">
              <w:rPr>
                <w:rFonts w:ascii="Arial" w:hAnsi="Arial" w:cs="Arial"/>
                <w:b/>
                <w:bCs/>
                <w:sz w:val="28"/>
                <w:szCs w:val="28"/>
              </w:rPr>
              <w:t>Objectives</w:t>
            </w:r>
          </w:p>
          <w:p w14:paraId="5BFE09FD" w14:textId="77777777" w:rsidR="00DD42FE" w:rsidRPr="00944805" w:rsidRDefault="00DD42FE" w:rsidP="00C57177">
            <w:pPr>
              <w:rPr>
                <w:rFonts w:ascii="Arial" w:hAnsi="Arial" w:cs="Arial"/>
                <w:b/>
                <w:bCs/>
                <w:sz w:val="28"/>
                <w:szCs w:val="28"/>
              </w:rPr>
            </w:pPr>
          </w:p>
          <w:p w14:paraId="3BD22765" w14:textId="77777777" w:rsidR="00DD42FE" w:rsidRDefault="00DD42FE" w:rsidP="00C57177">
            <w:pPr>
              <w:rPr>
                <w:rFonts w:ascii="Arial" w:hAnsi="Arial" w:cs="Arial"/>
                <w:sz w:val="28"/>
                <w:szCs w:val="28"/>
              </w:rPr>
            </w:pPr>
            <w:r w:rsidRPr="00944805">
              <w:rPr>
                <w:rFonts w:ascii="Arial" w:hAnsi="Arial" w:cs="Arial"/>
                <w:sz w:val="28"/>
                <w:szCs w:val="28"/>
              </w:rPr>
              <w:t>Students will:</w:t>
            </w:r>
          </w:p>
          <w:p w14:paraId="083E2A88" w14:textId="77777777" w:rsidR="00DD42FE" w:rsidRDefault="00DD42FE" w:rsidP="00DD42FE">
            <w:pPr>
              <w:pStyle w:val="ListParagraph"/>
              <w:numPr>
                <w:ilvl w:val="0"/>
                <w:numId w:val="2"/>
              </w:numPr>
              <w:rPr>
                <w:rFonts w:ascii="Arial" w:hAnsi="Arial" w:cs="Arial"/>
                <w:sz w:val="28"/>
                <w:szCs w:val="28"/>
              </w:rPr>
            </w:pPr>
            <w:r>
              <w:rPr>
                <w:rFonts w:ascii="Arial" w:hAnsi="Arial" w:cs="Arial"/>
                <w:sz w:val="28"/>
                <w:szCs w:val="28"/>
              </w:rPr>
              <w:t>Honor the helpfulness of others in the group</w:t>
            </w:r>
          </w:p>
          <w:p w14:paraId="53F258E7" w14:textId="77777777" w:rsidR="00DD42FE" w:rsidRDefault="00DD42FE" w:rsidP="00DD42FE">
            <w:pPr>
              <w:pStyle w:val="ListParagraph"/>
              <w:numPr>
                <w:ilvl w:val="0"/>
                <w:numId w:val="2"/>
              </w:numPr>
              <w:rPr>
                <w:rFonts w:ascii="Arial" w:hAnsi="Arial" w:cs="Arial"/>
                <w:sz w:val="28"/>
                <w:szCs w:val="28"/>
              </w:rPr>
            </w:pPr>
            <w:r>
              <w:rPr>
                <w:rFonts w:ascii="Arial" w:hAnsi="Arial" w:cs="Arial"/>
                <w:sz w:val="28"/>
                <w:szCs w:val="28"/>
              </w:rPr>
              <w:t>Recognize the value of their cooperative acts of helpfulness</w:t>
            </w:r>
          </w:p>
          <w:p w14:paraId="13498A49" w14:textId="77777777" w:rsidR="00DD42FE" w:rsidRDefault="00DD42FE" w:rsidP="00DD42FE">
            <w:pPr>
              <w:pStyle w:val="ListParagraph"/>
              <w:numPr>
                <w:ilvl w:val="0"/>
                <w:numId w:val="2"/>
              </w:numPr>
              <w:rPr>
                <w:rFonts w:ascii="Arial" w:hAnsi="Arial" w:cs="Arial"/>
                <w:sz w:val="28"/>
                <w:szCs w:val="28"/>
              </w:rPr>
            </w:pPr>
            <w:r>
              <w:rPr>
                <w:rFonts w:ascii="Arial" w:hAnsi="Arial" w:cs="Arial"/>
                <w:sz w:val="28"/>
                <w:szCs w:val="28"/>
              </w:rPr>
              <w:t>Reinforce early learning about pollination and bees</w:t>
            </w:r>
          </w:p>
          <w:p w14:paraId="074AC95F" w14:textId="77777777" w:rsidR="00DD42FE" w:rsidRDefault="00DD42FE" w:rsidP="00DD42FE">
            <w:pPr>
              <w:pStyle w:val="ListParagraph"/>
              <w:numPr>
                <w:ilvl w:val="0"/>
                <w:numId w:val="2"/>
              </w:numPr>
              <w:rPr>
                <w:rFonts w:ascii="Arial" w:hAnsi="Arial" w:cs="Arial"/>
                <w:sz w:val="28"/>
                <w:szCs w:val="28"/>
              </w:rPr>
            </w:pPr>
            <w:r>
              <w:rPr>
                <w:rFonts w:ascii="Arial" w:hAnsi="Arial" w:cs="Arial"/>
                <w:sz w:val="28"/>
                <w:szCs w:val="28"/>
              </w:rPr>
              <w:t>Celebrate successes</w:t>
            </w:r>
          </w:p>
          <w:p w14:paraId="5B1BF37D" w14:textId="77777777" w:rsidR="00DD42FE" w:rsidRPr="00345ECB" w:rsidRDefault="00DD42FE" w:rsidP="00C57177">
            <w:pPr>
              <w:pStyle w:val="ListParagraph"/>
              <w:rPr>
                <w:rFonts w:ascii="Arial" w:hAnsi="Arial" w:cs="Arial"/>
                <w:sz w:val="28"/>
                <w:szCs w:val="28"/>
              </w:rPr>
            </w:pPr>
          </w:p>
        </w:tc>
        <w:tc>
          <w:tcPr>
            <w:tcW w:w="4675" w:type="dxa"/>
          </w:tcPr>
          <w:p w14:paraId="5A58E22B" w14:textId="77777777" w:rsidR="00DD42FE" w:rsidRPr="00033791" w:rsidRDefault="00DD42FE" w:rsidP="00C57177">
            <w:pPr>
              <w:rPr>
                <w:rFonts w:ascii="Arial" w:hAnsi="Arial" w:cs="Arial"/>
                <w:b/>
                <w:bCs/>
                <w:sz w:val="28"/>
                <w:szCs w:val="28"/>
              </w:rPr>
            </w:pPr>
            <w:r w:rsidRPr="00944805">
              <w:rPr>
                <w:rFonts w:ascii="Arial" w:hAnsi="Arial" w:cs="Arial"/>
                <w:b/>
                <w:bCs/>
                <w:sz w:val="28"/>
                <w:szCs w:val="28"/>
              </w:rPr>
              <w:t>Teachers, Parents or Self-Guided Learners will</w:t>
            </w:r>
          </w:p>
          <w:p w14:paraId="1EE96AB5" w14:textId="77777777" w:rsidR="00DD42FE" w:rsidRPr="00345ECB" w:rsidRDefault="00DD42FE" w:rsidP="00C57177">
            <w:pPr>
              <w:rPr>
                <w:rFonts w:ascii="Arial" w:hAnsi="Arial" w:cs="Arial"/>
                <w:sz w:val="28"/>
                <w:szCs w:val="28"/>
              </w:rPr>
            </w:pPr>
          </w:p>
          <w:p w14:paraId="7BAF687C" w14:textId="77777777" w:rsidR="00DD42FE" w:rsidRDefault="00DD42FE" w:rsidP="00DD42FE">
            <w:pPr>
              <w:pStyle w:val="ListParagraph"/>
              <w:numPr>
                <w:ilvl w:val="0"/>
                <w:numId w:val="1"/>
              </w:numPr>
              <w:rPr>
                <w:rFonts w:ascii="Arial" w:hAnsi="Arial" w:cs="Arial"/>
                <w:sz w:val="28"/>
                <w:szCs w:val="28"/>
              </w:rPr>
            </w:pPr>
            <w:r>
              <w:rPr>
                <w:rFonts w:ascii="Arial" w:hAnsi="Arial" w:cs="Arial"/>
                <w:sz w:val="28"/>
                <w:szCs w:val="28"/>
              </w:rPr>
              <w:t>Review information about the value of pollinators in the life cycle of plants.</w:t>
            </w:r>
          </w:p>
          <w:p w14:paraId="134848DF" w14:textId="77777777" w:rsidR="00DD42FE" w:rsidRDefault="00DD42FE" w:rsidP="00DD42FE">
            <w:pPr>
              <w:pStyle w:val="ListParagraph"/>
              <w:numPr>
                <w:ilvl w:val="0"/>
                <w:numId w:val="1"/>
              </w:numPr>
              <w:rPr>
                <w:rFonts w:ascii="Arial" w:hAnsi="Arial" w:cs="Arial"/>
                <w:sz w:val="28"/>
                <w:szCs w:val="28"/>
              </w:rPr>
            </w:pPr>
            <w:r>
              <w:rPr>
                <w:rFonts w:ascii="Arial" w:hAnsi="Arial" w:cs="Arial"/>
                <w:sz w:val="28"/>
                <w:szCs w:val="28"/>
              </w:rPr>
              <w:t>Equate this role with the consistent helpfulness of family members or classmates throughout the unit, in a circle-based activity.</w:t>
            </w:r>
          </w:p>
          <w:p w14:paraId="5720552C" w14:textId="77777777" w:rsidR="00DD42FE" w:rsidRDefault="00DD42FE" w:rsidP="00DD42FE">
            <w:pPr>
              <w:pStyle w:val="ListParagraph"/>
              <w:numPr>
                <w:ilvl w:val="0"/>
                <w:numId w:val="1"/>
              </w:numPr>
              <w:rPr>
                <w:rFonts w:ascii="Arial" w:hAnsi="Arial" w:cs="Arial"/>
                <w:sz w:val="28"/>
                <w:szCs w:val="28"/>
              </w:rPr>
            </w:pPr>
            <w:r>
              <w:rPr>
                <w:rFonts w:ascii="Arial" w:hAnsi="Arial" w:cs="Arial"/>
                <w:sz w:val="28"/>
                <w:szCs w:val="28"/>
              </w:rPr>
              <w:t>Honor those members.</w:t>
            </w:r>
          </w:p>
          <w:p w14:paraId="0E7061BD" w14:textId="77777777" w:rsidR="00DD42FE" w:rsidRDefault="00DD42FE" w:rsidP="00DD42FE">
            <w:pPr>
              <w:pStyle w:val="ListParagraph"/>
              <w:numPr>
                <w:ilvl w:val="0"/>
                <w:numId w:val="1"/>
              </w:numPr>
              <w:rPr>
                <w:rFonts w:ascii="Arial" w:hAnsi="Arial" w:cs="Arial"/>
                <w:sz w:val="28"/>
                <w:szCs w:val="28"/>
              </w:rPr>
            </w:pPr>
            <w:r>
              <w:rPr>
                <w:rFonts w:ascii="Arial" w:hAnsi="Arial" w:cs="Arial"/>
                <w:sz w:val="28"/>
                <w:szCs w:val="28"/>
              </w:rPr>
              <w:t>Count those who benefited globally from the various projects conducted.</w:t>
            </w:r>
          </w:p>
          <w:p w14:paraId="08624098" w14:textId="77777777" w:rsidR="00DD42FE" w:rsidRDefault="00DD42FE" w:rsidP="00DD42FE">
            <w:pPr>
              <w:pStyle w:val="ListParagraph"/>
              <w:numPr>
                <w:ilvl w:val="0"/>
                <w:numId w:val="1"/>
              </w:numPr>
              <w:rPr>
                <w:rFonts w:ascii="Arial" w:hAnsi="Arial" w:cs="Arial"/>
                <w:sz w:val="28"/>
                <w:szCs w:val="28"/>
              </w:rPr>
            </w:pPr>
            <w:r>
              <w:rPr>
                <w:rFonts w:ascii="Arial" w:hAnsi="Arial" w:cs="Arial"/>
                <w:sz w:val="28"/>
                <w:szCs w:val="28"/>
              </w:rPr>
              <w:t>Celebrate with bread and honey or nuts and honey.</w:t>
            </w:r>
          </w:p>
          <w:p w14:paraId="3C54ABC9" w14:textId="77777777" w:rsidR="00DD42FE" w:rsidRPr="0021038E" w:rsidRDefault="00DD42FE" w:rsidP="00C57177">
            <w:pPr>
              <w:pStyle w:val="ListParagraph"/>
              <w:ind w:left="1440"/>
              <w:rPr>
                <w:rFonts w:ascii="Arial" w:hAnsi="Arial" w:cs="Arial"/>
                <w:sz w:val="28"/>
                <w:szCs w:val="28"/>
              </w:rPr>
            </w:pPr>
          </w:p>
        </w:tc>
      </w:tr>
      <w:bookmarkEnd w:id="0"/>
    </w:tbl>
    <w:p w14:paraId="4E423C64" w14:textId="77777777" w:rsidR="00DD42FE" w:rsidRDefault="00DD42FE" w:rsidP="00DD42FE">
      <w:pPr>
        <w:rPr>
          <w:rFonts w:ascii="Arial" w:hAnsi="Arial" w:cs="Arial"/>
          <w:b/>
          <w:bCs/>
          <w:sz w:val="32"/>
          <w:szCs w:val="32"/>
        </w:rPr>
      </w:pPr>
    </w:p>
    <w:p w14:paraId="5E1398BA" w14:textId="77777777" w:rsidR="00DD42FE" w:rsidRDefault="00DD42FE" w:rsidP="00DD42FE">
      <w:pPr>
        <w:rPr>
          <w:rFonts w:ascii="Arial" w:hAnsi="Arial" w:cs="Arial"/>
          <w:b/>
          <w:bCs/>
          <w:sz w:val="32"/>
          <w:szCs w:val="32"/>
        </w:rPr>
      </w:pPr>
      <w:r>
        <w:rPr>
          <w:rFonts w:ascii="Arial" w:hAnsi="Arial" w:cs="Arial"/>
          <w:b/>
          <w:bCs/>
          <w:sz w:val="32"/>
          <w:szCs w:val="32"/>
        </w:rPr>
        <w:br w:type="page"/>
      </w:r>
    </w:p>
    <w:p w14:paraId="30D6ED97" w14:textId="77777777" w:rsidR="00DD42FE" w:rsidRPr="0026459F" w:rsidRDefault="00DD42FE" w:rsidP="00DD42FE">
      <w:pPr>
        <w:rPr>
          <w:rFonts w:ascii="Arial" w:hAnsi="Arial" w:cs="Arial"/>
          <w:b/>
          <w:bCs/>
          <w:sz w:val="32"/>
          <w:szCs w:val="32"/>
        </w:rPr>
      </w:pPr>
    </w:p>
    <w:p w14:paraId="4065816A" w14:textId="77777777" w:rsidR="00DD42FE" w:rsidRPr="00BC2367" w:rsidRDefault="00DD42FE" w:rsidP="00DD42FE">
      <w:pPr>
        <w:rPr>
          <w:rFonts w:ascii="Arial" w:hAnsi="Arial" w:cs="Arial"/>
          <w:b/>
          <w:bCs/>
          <w:sz w:val="40"/>
          <w:szCs w:val="40"/>
        </w:rPr>
      </w:pPr>
      <w:r w:rsidRPr="00BC2367">
        <w:rPr>
          <w:rFonts w:ascii="Arial" w:hAnsi="Arial" w:cs="Arial"/>
          <w:b/>
          <w:bCs/>
          <w:sz w:val="40"/>
          <w:szCs w:val="40"/>
        </w:rPr>
        <w:t xml:space="preserve"> A Sweet Celebration of Sustainability</w:t>
      </w:r>
    </w:p>
    <w:p w14:paraId="112284E5" w14:textId="77777777" w:rsidR="00DD42FE" w:rsidRPr="00BC62A2" w:rsidRDefault="00DD42FE" w:rsidP="00DD42FE">
      <w:pPr>
        <w:rPr>
          <w:rFonts w:ascii="Arial" w:hAnsi="Arial" w:cs="Arial"/>
          <w:b/>
          <w:bCs/>
          <w:sz w:val="32"/>
          <w:szCs w:val="32"/>
        </w:rPr>
      </w:pPr>
      <w:r w:rsidRPr="00BC62A2">
        <w:rPr>
          <w:rFonts w:ascii="Arial" w:hAnsi="Arial" w:cs="Arial"/>
          <w:b/>
          <w:bCs/>
          <w:sz w:val="32"/>
          <w:szCs w:val="32"/>
        </w:rPr>
        <w:t xml:space="preserve">Introduction </w:t>
      </w:r>
    </w:p>
    <w:p w14:paraId="7451004F" w14:textId="77777777" w:rsidR="00DD42FE" w:rsidRDefault="00DD42FE" w:rsidP="00DD42FE">
      <w:pPr>
        <w:rPr>
          <w:rFonts w:ascii="Arial" w:hAnsi="Arial" w:cs="Arial"/>
          <w:sz w:val="32"/>
          <w:szCs w:val="32"/>
        </w:rPr>
      </w:pPr>
      <w:r>
        <w:rPr>
          <w:rFonts w:ascii="Arial" w:hAnsi="Arial" w:cs="Arial"/>
          <w:sz w:val="32"/>
          <w:szCs w:val="32"/>
        </w:rPr>
        <w:t xml:space="preserve">Ask what would happen if we had blooming plants that did not receive pollination. (They could not complete their life cycle or at least could not bloom. For that, they need the help of pollinators.) </w:t>
      </w:r>
    </w:p>
    <w:p w14:paraId="6285BC9A" w14:textId="77777777" w:rsidR="00DD42FE" w:rsidRDefault="00DD42FE" w:rsidP="00DD42FE">
      <w:pPr>
        <w:rPr>
          <w:rFonts w:ascii="Arial" w:hAnsi="Arial" w:cs="Arial"/>
          <w:sz w:val="32"/>
          <w:szCs w:val="32"/>
        </w:rPr>
      </w:pPr>
      <w:r>
        <w:rPr>
          <w:rFonts w:ascii="Arial" w:hAnsi="Arial" w:cs="Arial"/>
          <w:sz w:val="32"/>
          <w:szCs w:val="32"/>
        </w:rPr>
        <w:t>Sustaining a community requires creatures that work in a spirit of helpfulness, season after season, year after year.</w:t>
      </w:r>
    </w:p>
    <w:p w14:paraId="3FA13AFC" w14:textId="77777777" w:rsidR="00DD42FE" w:rsidRPr="00F62EA9" w:rsidRDefault="00DD42FE" w:rsidP="00DD42FE">
      <w:pPr>
        <w:rPr>
          <w:rFonts w:ascii="Arial" w:hAnsi="Arial" w:cs="Arial"/>
          <w:b/>
          <w:bCs/>
          <w:sz w:val="32"/>
          <w:szCs w:val="32"/>
        </w:rPr>
      </w:pPr>
      <w:r>
        <w:rPr>
          <w:rFonts w:ascii="Arial" w:hAnsi="Arial" w:cs="Arial"/>
          <w:b/>
          <w:bCs/>
          <w:sz w:val="32"/>
          <w:szCs w:val="32"/>
        </w:rPr>
        <w:t xml:space="preserve">Closing </w:t>
      </w:r>
      <w:r w:rsidRPr="00F62EA9">
        <w:rPr>
          <w:rFonts w:ascii="Arial" w:hAnsi="Arial" w:cs="Arial"/>
          <w:b/>
          <w:bCs/>
          <w:sz w:val="32"/>
          <w:szCs w:val="32"/>
        </w:rPr>
        <w:t>Activity</w:t>
      </w:r>
    </w:p>
    <w:p w14:paraId="2760A3A0" w14:textId="77777777" w:rsidR="00DD42FE" w:rsidRDefault="00DD42FE" w:rsidP="00DD42FE">
      <w:pPr>
        <w:rPr>
          <w:rFonts w:ascii="Arial" w:hAnsi="Arial" w:cs="Arial"/>
          <w:sz w:val="32"/>
          <w:szCs w:val="32"/>
        </w:rPr>
      </w:pPr>
      <w:r>
        <w:rPr>
          <w:rFonts w:ascii="Arial" w:hAnsi="Arial" w:cs="Arial"/>
          <w:sz w:val="32"/>
          <w:szCs w:val="32"/>
        </w:rPr>
        <w:t xml:space="preserve">With a classroom or in family group, sit in the circular shape of a beehive. </w:t>
      </w:r>
    </w:p>
    <w:p w14:paraId="4171EEF1" w14:textId="77777777" w:rsidR="00DD42FE" w:rsidRDefault="00DD42FE" w:rsidP="00DD42FE">
      <w:pPr>
        <w:rPr>
          <w:rFonts w:ascii="Arial" w:hAnsi="Arial" w:cs="Arial"/>
          <w:sz w:val="32"/>
          <w:szCs w:val="32"/>
        </w:rPr>
      </w:pPr>
      <w:r>
        <w:rPr>
          <w:rFonts w:ascii="Arial" w:hAnsi="Arial" w:cs="Arial"/>
          <w:sz w:val="32"/>
          <w:szCs w:val="32"/>
        </w:rPr>
        <w:t xml:space="preserve">Going around the circle, each person identifies a </w:t>
      </w:r>
      <w:r w:rsidRPr="00F62EA9">
        <w:rPr>
          <w:rFonts w:ascii="Arial" w:hAnsi="Arial" w:cs="Arial"/>
          <w:b/>
          <w:bCs/>
          <w:sz w:val="32"/>
          <w:szCs w:val="32"/>
        </w:rPr>
        <w:t>forager bee</w:t>
      </w:r>
      <w:r>
        <w:rPr>
          <w:rFonts w:ascii="Arial" w:hAnsi="Arial" w:cs="Arial"/>
          <w:sz w:val="32"/>
          <w:szCs w:val="32"/>
        </w:rPr>
        <w:t xml:space="preserve"> (someone who worked hard to show them where to find information during this unit) and a</w:t>
      </w:r>
      <w:r w:rsidRPr="00F62EA9">
        <w:rPr>
          <w:rFonts w:ascii="Arial" w:hAnsi="Arial" w:cs="Arial"/>
          <w:b/>
          <w:bCs/>
          <w:sz w:val="32"/>
          <w:szCs w:val="32"/>
        </w:rPr>
        <w:t xml:space="preserve"> nurse</w:t>
      </w:r>
      <w:r>
        <w:rPr>
          <w:rFonts w:ascii="Arial" w:hAnsi="Arial" w:cs="Arial"/>
          <w:sz w:val="32"/>
          <w:szCs w:val="32"/>
        </w:rPr>
        <w:t xml:space="preserve"> (someone who gave them food or comfort as they did their work).</w:t>
      </w:r>
    </w:p>
    <w:p w14:paraId="4AE867C5" w14:textId="77777777" w:rsidR="00DD42FE" w:rsidRDefault="00DD42FE" w:rsidP="00DD42FE">
      <w:pPr>
        <w:rPr>
          <w:rFonts w:ascii="Arial" w:hAnsi="Arial" w:cs="Arial"/>
          <w:sz w:val="32"/>
          <w:szCs w:val="32"/>
        </w:rPr>
      </w:pPr>
      <w:r>
        <w:rPr>
          <w:rFonts w:ascii="Arial" w:hAnsi="Arial" w:cs="Arial"/>
          <w:sz w:val="32"/>
          <w:szCs w:val="32"/>
        </w:rPr>
        <w:t xml:space="preserve">Move around the circle a second time. This time, each person identifies someone in the community or in the world who </w:t>
      </w:r>
      <w:r w:rsidRPr="00345ECB">
        <w:rPr>
          <w:rFonts w:ascii="Arial" w:hAnsi="Arial" w:cs="Arial"/>
          <w:i/>
          <w:iCs/>
          <w:sz w:val="32"/>
          <w:szCs w:val="32"/>
        </w:rPr>
        <w:t>benefited</w:t>
      </w:r>
      <w:r>
        <w:rPr>
          <w:rFonts w:ascii="Arial" w:hAnsi="Arial" w:cs="Arial"/>
          <w:sz w:val="32"/>
          <w:szCs w:val="32"/>
        </w:rPr>
        <w:t xml:space="preserve"> from the work of the colony (group) of helpful bees (learners). The people they helped are represented by nuts or small pieces of bread, which they put in a dish in front of them. </w:t>
      </w:r>
    </w:p>
    <w:p w14:paraId="50E1D0B3" w14:textId="77777777" w:rsidR="00DD42FE" w:rsidRDefault="00DD42FE" w:rsidP="00DD42FE">
      <w:pPr>
        <w:rPr>
          <w:rFonts w:ascii="Arial" w:hAnsi="Arial" w:cs="Arial"/>
          <w:sz w:val="32"/>
          <w:szCs w:val="32"/>
        </w:rPr>
      </w:pPr>
      <w:r>
        <w:rPr>
          <w:rFonts w:ascii="Arial" w:hAnsi="Arial" w:cs="Arial"/>
          <w:sz w:val="32"/>
          <w:szCs w:val="32"/>
        </w:rPr>
        <w:t xml:space="preserve">At the end of the process, count the total pieces of food. These represent the fruits of the group’s helpfulness. </w:t>
      </w:r>
    </w:p>
    <w:p w14:paraId="02103E98" w14:textId="77777777" w:rsidR="00DD42FE" w:rsidRDefault="00DD42FE" w:rsidP="00DD42FE">
      <w:pPr>
        <w:rPr>
          <w:rFonts w:ascii="Arial" w:hAnsi="Arial" w:cs="Arial"/>
          <w:sz w:val="32"/>
          <w:szCs w:val="32"/>
        </w:rPr>
      </w:pPr>
      <w:r>
        <w:rPr>
          <w:rFonts w:ascii="Arial" w:hAnsi="Arial" w:cs="Arial"/>
          <w:sz w:val="32"/>
          <w:szCs w:val="32"/>
        </w:rPr>
        <w:t xml:space="preserve">If there is any honey in the house, each person dips their nuts and bread in the honey and eat. </w:t>
      </w:r>
    </w:p>
    <w:p w14:paraId="443DFF59" w14:textId="77777777" w:rsidR="00DD42FE" w:rsidRDefault="00DD42FE" w:rsidP="00DD42FE">
      <w:pPr>
        <w:rPr>
          <w:rFonts w:ascii="Arial" w:hAnsi="Arial" w:cs="Arial"/>
          <w:i/>
          <w:iCs/>
          <w:sz w:val="32"/>
          <w:szCs w:val="32"/>
        </w:rPr>
      </w:pPr>
      <w:r w:rsidRPr="00F62EA9">
        <w:rPr>
          <w:rFonts w:ascii="Arial" w:hAnsi="Arial" w:cs="Arial"/>
          <w:i/>
          <w:iCs/>
          <w:sz w:val="32"/>
          <w:szCs w:val="32"/>
        </w:rPr>
        <w:t xml:space="preserve">Each learner makes a solemn pledge to continue pollinating the garden of humanity with helpful acts! </w:t>
      </w:r>
    </w:p>
    <w:p w14:paraId="45980556" w14:textId="77777777" w:rsidR="00DD42FE" w:rsidRDefault="00DD42FE"/>
    <w:sectPr w:rsidR="00DD42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4A9D4" w14:textId="77777777" w:rsidR="006306E7" w:rsidRDefault="006306E7" w:rsidP="00DD42FE">
      <w:pPr>
        <w:spacing w:after="0" w:line="240" w:lineRule="auto"/>
      </w:pPr>
      <w:r>
        <w:separator/>
      </w:r>
    </w:p>
  </w:endnote>
  <w:endnote w:type="continuationSeparator" w:id="0">
    <w:p w14:paraId="279527F5" w14:textId="77777777" w:rsidR="006306E7" w:rsidRDefault="006306E7" w:rsidP="00DD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574384"/>
      <w:docPartObj>
        <w:docPartGallery w:val="Page Numbers (Bottom of Page)"/>
        <w:docPartUnique/>
      </w:docPartObj>
    </w:sdtPr>
    <w:sdtEndPr>
      <w:rPr>
        <w:noProof/>
      </w:rPr>
    </w:sdtEndPr>
    <w:sdtContent>
      <w:p w14:paraId="76420E24" w14:textId="3B0E7574" w:rsidR="00DD42FE" w:rsidRDefault="00DD42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E6CCDB" w14:textId="77777777" w:rsidR="00DD42FE" w:rsidRDefault="00DD4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70CB6" w14:textId="77777777" w:rsidR="006306E7" w:rsidRDefault="006306E7" w:rsidP="00DD42FE">
      <w:pPr>
        <w:spacing w:after="0" w:line="240" w:lineRule="auto"/>
      </w:pPr>
      <w:r>
        <w:separator/>
      </w:r>
    </w:p>
  </w:footnote>
  <w:footnote w:type="continuationSeparator" w:id="0">
    <w:p w14:paraId="70824978" w14:textId="77777777" w:rsidR="006306E7" w:rsidRDefault="006306E7" w:rsidP="00DD4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8285E"/>
    <w:multiLevelType w:val="hybridMultilevel"/>
    <w:tmpl w:val="45F4F88A"/>
    <w:lvl w:ilvl="0" w:tplc="653C46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1929E0"/>
    <w:multiLevelType w:val="hybridMultilevel"/>
    <w:tmpl w:val="2B82763C"/>
    <w:lvl w:ilvl="0" w:tplc="C6AAE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FE"/>
    <w:rsid w:val="006306E7"/>
    <w:rsid w:val="00DD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8C52"/>
  <w15:chartTrackingRefBased/>
  <w15:docId w15:val="{3B3239E4-803D-4216-9844-814690C8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2FE"/>
    <w:pPr>
      <w:ind w:left="720"/>
      <w:contextualSpacing/>
    </w:pPr>
  </w:style>
  <w:style w:type="table" w:styleId="TableGrid">
    <w:name w:val="Table Grid"/>
    <w:basedOn w:val="TableNormal"/>
    <w:uiPriority w:val="39"/>
    <w:rsid w:val="00DD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FE"/>
  </w:style>
  <w:style w:type="paragraph" w:styleId="Footer">
    <w:name w:val="footer"/>
    <w:basedOn w:val="Normal"/>
    <w:link w:val="FooterChar"/>
    <w:uiPriority w:val="99"/>
    <w:unhideWhenUsed/>
    <w:rsid w:val="00DD4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Langness</dc:creator>
  <cp:keywords/>
  <dc:description/>
  <cp:lastModifiedBy>Teresa Langness</cp:lastModifiedBy>
  <cp:revision>1</cp:revision>
  <dcterms:created xsi:type="dcterms:W3CDTF">2020-08-20T00:40:00Z</dcterms:created>
  <dcterms:modified xsi:type="dcterms:W3CDTF">2020-08-20T00:41:00Z</dcterms:modified>
</cp:coreProperties>
</file>