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8B4957" w14:textId="77777777" w:rsidR="00E33E59" w:rsidRPr="00A35CC7" w:rsidRDefault="00E33E59" w:rsidP="00E33E59">
      <w:pPr>
        <w:spacing w:line="480" w:lineRule="auto"/>
        <w:rPr>
          <w:rFonts w:ascii="Arial" w:hAnsi="Arial" w:cs="Arial"/>
          <w:b/>
          <w:bCs/>
          <w:sz w:val="40"/>
          <w:szCs w:val="40"/>
        </w:rPr>
      </w:pPr>
      <w:r>
        <w:rPr>
          <w:noProof/>
        </w:rPr>
        <w:drawing>
          <wp:anchor distT="0" distB="0" distL="114300" distR="114300" simplePos="0" relativeHeight="251664384" behindDoc="1" locked="0" layoutInCell="1" allowOverlap="1" wp14:anchorId="224B6A05" wp14:editId="422F0361">
            <wp:simplePos x="0" y="0"/>
            <wp:positionH relativeFrom="margin">
              <wp:align>left</wp:align>
            </wp:positionH>
            <wp:positionV relativeFrom="paragraph">
              <wp:posOffset>12570</wp:posOffset>
            </wp:positionV>
            <wp:extent cx="569843" cy="566082"/>
            <wp:effectExtent l="0" t="0" r="0" b="0"/>
            <wp:wrapTight wrapText="bothSides">
              <wp:wrapPolygon edited="0">
                <wp:start x="2890" y="0"/>
                <wp:lineTo x="2890" y="20364"/>
                <wp:lineTo x="18060" y="20364"/>
                <wp:lineTo x="18060" y="0"/>
                <wp:lineTo x="289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843" cy="566082"/>
                    </a:xfrm>
                    <a:prstGeom prst="rect">
                      <a:avLst/>
                    </a:prstGeom>
                    <a:noFill/>
                    <a:ln>
                      <a:noFill/>
                    </a:ln>
                  </pic:spPr>
                </pic:pic>
              </a:graphicData>
            </a:graphic>
          </wp:anchor>
        </w:drawing>
      </w:r>
      <w:r w:rsidRPr="00A35CC7">
        <w:rPr>
          <w:rFonts w:ascii="Arial" w:hAnsi="Arial" w:cs="Arial"/>
          <w:b/>
          <w:bCs/>
          <w:sz w:val="40"/>
          <w:szCs w:val="40"/>
        </w:rPr>
        <w:t xml:space="preserve">Helpfulness Element </w:t>
      </w:r>
      <w:r>
        <w:rPr>
          <w:rFonts w:ascii="Arial" w:hAnsi="Arial" w:cs="Arial"/>
          <w:b/>
          <w:bCs/>
          <w:sz w:val="40"/>
          <w:szCs w:val="40"/>
        </w:rPr>
        <w:t>6 Bee Watchful</w:t>
      </w:r>
    </w:p>
    <w:tbl>
      <w:tblPr>
        <w:tblStyle w:val="TableGrid"/>
        <w:tblW w:w="0" w:type="auto"/>
        <w:tblLook w:val="04A0" w:firstRow="1" w:lastRow="0" w:firstColumn="1" w:lastColumn="0" w:noHBand="0" w:noVBand="1"/>
      </w:tblPr>
      <w:tblGrid>
        <w:gridCol w:w="4675"/>
        <w:gridCol w:w="4675"/>
      </w:tblGrid>
      <w:tr w:rsidR="00E33E59" w:rsidRPr="00A35CC7" w14:paraId="26A7B83D" w14:textId="77777777" w:rsidTr="00C57177">
        <w:tc>
          <w:tcPr>
            <w:tcW w:w="4675" w:type="dxa"/>
          </w:tcPr>
          <w:p w14:paraId="2089764F" w14:textId="77777777" w:rsidR="00E33E59" w:rsidRDefault="00E33E59" w:rsidP="00C57177">
            <w:pPr>
              <w:rPr>
                <w:rFonts w:ascii="Arial" w:hAnsi="Arial" w:cs="Arial"/>
                <w:b/>
                <w:bCs/>
                <w:sz w:val="36"/>
                <w:szCs w:val="36"/>
              </w:rPr>
            </w:pPr>
          </w:p>
          <w:p w14:paraId="548C7729" w14:textId="77777777" w:rsidR="00E33E59" w:rsidRPr="00D95BE9" w:rsidRDefault="00E33E59" w:rsidP="00C57177">
            <w:pPr>
              <w:rPr>
                <w:rFonts w:ascii="Arial" w:hAnsi="Arial" w:cs="Arial"/>
                <w:b/>
                <w:bCs/>
                <w:sz w:val="32"/>
                <w:szCs w:val="32"/>
              </w:rPr>
            </w:pPr>
            <w:r w:rsidRPr="00D95BE9">
              <w:rPr>
                <w:rFonts w:ascii="Arial" w:hAnsi="Arial" w:cs="Arial"/>
                <w:b/>
                <w:bCs/>
                <w:sz w:val="32"/>
                <w:szCs w:val="32"/>
              </w:rPr>
              <w:t>Etymology, Plant Biology, Environmental Science</w:t>
            </w:r>
          </w:p>
          <w:p w14:paraId="2BC43E28" w14:textId="77777777" w:rsidR="00E33E59" w:rsidRPr="00A35CC7" w:rsidRDefault="00E33E59" w:rsidP="00C57177">
            <w:pPr>
              <w:rPr>
                <w:rFonts w:ascii="Arial" w:hAnsi="Arial" w:cs="Arial"/>
                <w:b/>
                <w:bCs/>
                <w:sz w:val="36"/>
                <w:szCs w:val="36"/>
              </w:rPr>
            </w:pPr>
          </w:p>
        </w:tc>
        <w:tc>
          <w:tcPr>
            <w:tcW w:w="4675" w:type="dxa"/>
          </w:tcPr>
          <w:p w14:paraId="22914B57" w14:textId="77777777" w:rsidR="00E33E59" w:rsidRPr="00A35CC7" w:rsidRDefault="00E33E59" w:rsidP="00C57177">
            <w:pPr>
              <w:rPr>
                <w:rFonts w:ascii="Arial" w:hAnsi="Arial" w:cs="Arial"/>
                <w:b/>
                <w:bCs/>
                <w:sz w:val="36"/>
                <w:szCs w:val="36"/>
              </w:rPr>
            </w:pPr>
          </w:p>
          <w:p w14:paraId="3B041508" w14:textId="77777777" w:rsidR="00E33E59" w:rsidRPr="00A35CC7" w:rsidRDefault="00E33E59" w:rsidP="00C57177">
            <w:pPr>
              <w:rPr>
                <w:rFonts w:ascii="Arial" w:hAnsi="Arial" w:cs="Arial"/>
                <w:b/>
                <w:bCs/>
                <w:sz w:val="36"/>
                <w:szCs w:val="36"/>
              </w:rPr>
            </w:pPr>
            <w:r>
              <w:rPr>
                <w:rFonts w:ascii="Arial" w:hAnsi="Arial" w:cs="Arial"/>
                <w:b/>
                <w:bCs/>
                <w:sz w:val="36"/>
                <w:szCs w:val="36"/>
              </w:rPr>
              <w:t>Standards-based Learning</w:t>
            </w:r>
          </w:p>
        </w:tc>
      </w:tr>
      <w:tr w:rsidR="00E33E59" w14:paraId="20E93DC6" w14:textId="77777777" w:rsidTr="00C57177">
        <w:tc>
          <w:tcPr>
            <w:tcW w:w="4675" w:type="dxa"/>
          </w:tcPr>
          <w:p w14:paraId="0B53B7F5" w14:textId="77777777" w:rsidR="00E33E59" w:rsidRPr="00944805" w:rsidRDefault="00E33E59" w:rsidP="00C57177">
            <w:pPr>
              <w:rPr>
                <w:rFonts w:ascii="Arial" w:hAnsi="Arial" w:cs="Arial"/>
                <w:sz w:val="28"/>
                <w:szCs w:val="28"/>
              </w:rPr>
            </w:pPr>
          </w:p>
          <w:p w14:paraId="25C4E389" w14:textId="77777777" w:rsidR="00E33E59" w:rsidRPr="00944805" w:rsidRDefault="00E33E59" w:rsidP="00C57177">
            <w:pPr>
              <w:rPr>
                <w:rFonts w:ascii="Arial" w:hAnsi="Arial" w:cs="Arial"/>
                <w:b/>
                <w:bCs/>
                <w:sz w:val="28"/>
                <w:szCs w:val="28"/>
              </w:rPr>
            </w:pPr>
            <w:r w:rsidRPr="00944805">
              <w:rPr>
                <w:rFonts w:ascii="Arial" w:hAnsi="Arial" w:cs="Arial"/>
                <w:b/>
                <w:bCs/>
                <w:sz w:val="28"/>
                <w:szCs w:val="28"/>
              </w:rPr>
              <w:t>Age Level</w:t>
            </w:r>
          </w:p>
          <w:p w14:paraId="0D59B4B9" w14:textId="77777777" w:rsidR="00E33E59" w:rsidRPr="00944805" w:rsidRDefault="00E33E59" w:rsidP="00C57177">
            <w:pPr>
              <w:rPr>
                <w:rFonts w:ascii="Arial" w:hAnsi="Arial" w:cs="Arial"/>
                <w:sz w:val="28"/>
                <w:szCs w:val="28"/>
              </w:rPr>
            </w:pPr>
            <w:r w:rsidRPr="00944805">
              <w:rPr>
                <w:rFonts w:ascii="Arial" w:hAnsi="Arial" w:cs="Arial"/>
                <w:sz w:val="28"/>
                <w:szCs w:val="28"/>
              </w:rPr>
              <w:t xml:space="preserve">6 – 11 (Prerequisite for secondary </w:t>
            </w:r>
            <w:r>
              <w:rPr>
                <w:rFonts w:ascii="Arial" w:hAnsi="Arial" w:cs="Arial"/>
                <w:sz w:val="28"/>
                <w:szCs w:val="28"/>
              </w:rPr>
              <w:t xml:space="preserve">school in chapter </w:t>
            </w:r>
            <w:r w:rsidRPr="00944805">
              <w:rPr>
                <w:rFonts w:ascii="Arial" w:hAnsi="Arial" w:cs="Arial"/>
                <w:sz w:val="28"/>
                <w:szCs w:val="28"/>
              </w:rPr>
              <w:t>activities)</w:t>
            </w:r>
          </w:p>
          <w:p w14:paraId="4576C84A" w14:textId="77777777" w:rsidR="00E33E59" w:rsidRPr="00944805" w:rsidRDefault="00E33E59" w:rsidP="00C57177">
            <w:pPr>
              <w:rPr>
                <w:rFonts w:ascii="Arial" w:hAnsi="Arial" w:cs="Arial"/>
                <w:sz w:val="28"/>
                <w:szCs w:val="28"/>
              </w:rPr>
            </w:pPr>
          </w:p>
          <w:p w14:paraId="78EEA9BA" w14:textId="77777777" w:rsidR="00E33E59" w:rsidRPr="00944805" w:rsidRDefault="00E33E59" w:rsidP="00C57177">
            <w:pPr>
              <w:rPr>
                <w:rFonts w:ascii="Arial" w:hAnsi="Arial" w:cs="Arial"/>
                <w:b/>
                <w:bCs/>
                <w:sz w:val="28"/>
                <w:szCs w:val="28"/>
              </w:rPr>
            </w:pPr>
            <w:r w:rsidRPr="00944805">
              <w:rPr>
                <w:rFonts w:ascii="Arial" w:hAnsi="Arial" w:cs="Arial"/>
                <w:b/>
                <w:bCs/>
                <w:sz w:val="28"/>
                <w:szCs w:val="28"/>
              </w:rPr>
              <w:t xml:space="preserve">Time </w:t>
            </w:r>
            <w:r w:rsidRPr="00944805">
              <w:rPr>
                <w:rFonts w:ascii="Arial" w:hAnsi="Arial" w:cs="Arial"/>
                <w:sz w:val="28"/>
                <w:szCs w:val="28"/>
              </w:rPr>
              <w:t>1 ½ hours</w:t>
            </w:r>
          </w:p>
          <w:p w14:paraId="76F24585" w14:textId="77777777" w:rsidR="00E33E59" w:rsidRPr="00944805" w:rsidRDefault="00E33E59" w:rsidP="00C57177">
            <w:pPr>
              <w:rPr>
                <w:rFonts w:ascii="Arial" w:hAnsi="Arial" w:cs="Arial"/>
                <w:sz w:val="28"/>
                <w:szCs w:val="28"/>
              </w:rPr>
            </w:pPr>
            <w:r w:rsidRPr="00944805">
              <w:rPr>
                <w:rFonts w:ascii="Arial" w:hAnsi="Arial" w:cs="Arial"/>
                <w:sz w:val="28"/>
                <w:szCs w:val="28"/>
              </w:rPr>
              <w:t>Reading: 20 minutes</w:t>
            </w:r>
          </w:p>
          <w:p w14:paraId="4761F062" w14:textId="77777777" w:rsidR="00E33E59" w:rsidRPr="00944805" w:rsidRDefault="00E33E59" w:rsidP="00C57177">
            <w:pPr>
              <w:rPr>
                <w:rFonts w:ascii="Arial" w:hAnsi="Arial" w:cs="Arial"/>
                <w:sz w:val="28"/>
                <w:szCs w:val="28"/>
              </w:rPr>
            </w:pPr>
            <w:r w:rsidRPr="00944805">
              <w:rPr>
                <w:rFonts w:ascii="Arial" w:hAnsi="Arial" w:cs="Arial"/>
                <w:sz w:val="28"/>
                <w:szCs w:val="28"/>
              </w:rPr>
              <w:t>Game: 30 minutes; Map: 30-40 minutes</w:t>
            </w:r>
          </w:p>
          <w:p w14:paraId="134FBD31" w14:textId="77777777" w:rsidR="00E33E59" w:rsidRPr="00944805" w:rsidRDefault="00E33E59" w:rsidP="00C57177">
            <w:pPr>
              <w:rPr>
                <w:rFonts w:ascii="Arial" w:hAnsi="Arial" w:cs="Arial"/>
                <w:sz w:val="28"/>
                <w:szCs w:val="28"/>
              </w:rPr>
            </w:pPr>
          </w:p>
          <w:p w14:paraId="7519AF41" w14:textId="77777777" w:rsidR="00E33E59" w:rsidRPr="00944805" w:rsidRDefault="00E33E59" w:rsidP="00C57177">
            <w:pPr>
              <w:rPr>
                <w:rFonts w:ascii="Arial" w:hAnsi="Arial" w:cs="Arial"/>
                <w:b/>
                <w:bCs/>
                <w:sz w:val="28"/>
                <w:szCs w:val="28"/>
              </w:rPr>
            </w:pPr>
            <w:r w:rsidRPr="00944805">
              <w:rPr>
                <w:rFonts w:ascii="Arial" w:hAnsi="Arial" w:cs="Arial"/>
                <w:b/>
                <w:bCs/>
                <w:sz w:val="28"/>
                <w:szCs w:val="28"/>
              </w:rPr>
              <w:t>Resources</w:t>
            </w:r>
          </w:p>
          <w:p w14:paraId="75654220" w14:textId="77777777" w:rsidR="00E33E59" w:rsidRPr="00944805" w:rsidRDefault="00E33E59" w:rsidP="00C57177">
            <w:pPr>
              <w:rPr>
                <w:rFonts w:ascii="Arial" w:hAnsi="Arial" w:cs="Arial"/>
                <w:sz w:val="28"/>
                <w:szCs w:val="28"/>
              </w:rPr>
            </w:pPr>
            <w:proofErr w:type="gramStart"/>
            <w:r w:rsidRPr="00944805">
              <w:rPr>
                <w:rFonts w:ascii="Arial" w:hAnsi="Arial" w:cs="Arial"/>
                <w:sz w:val="28"/>
                <w:szCs w:val="28"/>
              </w:rPr>
              <w:t>Print-outs</w:t>
            </w:r>
            <w:proofErr w:type="gramEnd"/>
          </w:p>
          <w:p w14:paraId="48A6CD05" w14:textId="77777777" w:rsidR="00E33E59" w:rsidRPr="00944805" w:rsidRDefault="00E33E59" w:rsidP="00C57177">
            <w:pPr>
              <w:rPr>
                <w:rFonts w:ascii="Arial" w:hAnsi="Arial" w:cs="Arial"/>
                <w:sz w:val="28"/>
                <w:szCs w:val="28"/>
              </w:rPr>
            </w:pPr>
            <w:r w:rsidRPr="00944805">
              <w:rPr>
                <w:rFonts w:ascii="Arial" w:hAnsi="Arial" w:cs="Arial"/>
                <w:sz w:val="28"/>
                <w:szCs w:val="28"/>
              </w:rPr>
              <w:t>Link to bee dance drawings</w:t>
            </w:r>
          </w:p>
          <w:p w14:paraId="42141B59" w14:textId="77777777" w:rsidR="00E33E59" w:rsidRPr="00944805" w:rsidRDefault="00E33E59" w:rsidP="00C57177">
            <w:pPr>
              <w:rPr>
                <w:rFonts w:ascii="Arial" w:hAnsi="Arial" w:cs="Arial"/>
                <w:sz w:val="28"/>
                <w:szCs w:val="28"/>
              </w:rPr>
            </w:pPr>
            <w:r w:rsidRPr="00944805">
              <w:rPr>
                <w:rFonts w:ascii="Arial" w:hAnsi="Arial" w:cs="Arial"/>
                <w:sz w:val="28"/>
                <w:szCs w:val="28"/>
              </w:rPr>
              <w:t xml:space="preserve">Pen, </w:t>
            </w:r>
            <w:proofErr w:type="gramStart"/>
            <w:r w:rsidRPr="00944805">
              <w:rPr>
                <w:rFonts w:ascii="Arial" w:hAnsi="Arial" w:cs="Arial"/>
                <w:sz w:val="28"/>
                <w:szCs w:val="28"/>
              </w:rPr>
              <w:t>marker</w:t>
            </w:r>
            <w:proofErr w:type="gramEnd"/>
            <w:r w:rsidRPr="00944805">
              <w:rPr>
                <w:rFonts w:ascii="Arial" w:hAnsi="Arial" w:cs="Arial"/>
                <w:sz w:val="28"/>
                <w:szCs w:val="28"/>
              </w:rPr>
              <w:t xml:space="preserve"> or pencil</w:t>
            </w:r>
          </w:p>
          <w:p w14:paraId="1869F9B4" w14:textId="77777777" w:rsidR="00E33E59" w:rsidRPr="00944805" w:rsidRDefault="00E33E59" w:rsidP="00C57177">
            <w:pPr>
              <w:rPr>
                <w:rFonts w:ascii="Arial" w:hAnsi="Arial" w:cs="Arial"/>
                <w:sz w:val="28"/>
                <w:szCs w:val="28"/>
              </w:rPr>
            </w:pPr>
            <w:r w:rsidRPr="00944805">
              <w:rPr>
                <w:rFonts w:ascii="Arial" w:hAnsi="Arial" w:cs="Arial"/>
                <w:sz w:val="28"/>
                <w:szCs w:val="28"/>
              </w:rPr>
              <w:t>3 sheets of paper, at least</w:t>
            </w:r>
          </w:p>
          <w:p w14:paraId="349D3619" w14:textId="77777777" w:rsidR="00E33E59" w:rsidRPr="00944805" w:rsidRDefault="00E33E59" w:rsidP="00C57177">
            <w:pPr>
              <w:rPr>
                <w:rFonts w:ascii="Arial" w:hAnsi="Arial" w:cs="Arial"/>
                <w:sz w:val="28"/>
                <w:szCs w:val="28"/>
              </w:rPr>
            </w:pPr>
          </w:p>
          <w:p w14:paraId="0E313068" w14:textId="77777777" w:rsidR="00E33E59" w:rsidRPr="00944805" w:rsidRDefault="00E33E59" w:rsidP="00C57177">
            <w:pPr>
              <w:rPr>
                <w:rFonts w:ascii="Arial" w:hAnsi="Arial" w:cs="Arial"/>
                <w:b/>
                <w:bCs/>
                <w:sz w:val="28"/>
                <w:szCs w:val="28"/>
              </w:rPr>
            </w:pPr>
            <w:r w:rsidRPr="00944805">
              <w:rPr>
                <w:rFonts w:ascii="Arial" w:hAnsi="Arial" w:cs="Arial"/>
                <w:b/>
                <w:bCs/>
                <w:sz w:val="28"/>
                <w:szCs w:val="28"/>
              </w:rPr>
              <w:t>Objectives</w:t>
            </w:r>
          </w:p>
          <w:p w14:paraId="101AB8A9" w14:textId="77777777" w:rsidR="00E33E59" w:rsidRPr="00944805" w:rsidRDefault="00E33E59" w:rsidP="00C57177">
            <w:pPr>
              <w:rPr>
                <w:rFonts w:ascii="Arial" w:hAnsi="Arial" w:cs="Arial"/>
                <w:sz w:val="28"/>
                <w:szCs w:val="28"/>
              </w:rPr>
            </w:pPr>
            <w:r w:rsidRPr="00944805">
              <w:rPr>
                <w:rFonts w:ascii="Arial" w:hAnsi="Arial" w:cs="Arial"/>
                <w:sz w:val="28"/>
                <w:szCs w:val="28"/>
              </w:rPr>
              <w:t>Students will:</w:t>
            </w:r>
          </w:p>
          <w:p w14:paraId="6C2AEBAE" w14:textId="77777777" w:rsidR="00E33E59" w:rsidRPr="00944805" w:rsidRDefault="00E33E59" w:rsidP="00E33E59">
            <w:pPr>
              <w:pStyle w:val="ListParagraph"/>
              <w:numPr>
                <w:ilvl w:val="0"/>
                <w:numId w:val="1"/>
              </w:numPr>
              <w:rPr>
                <w:rFonts w:ascii="Arial" w:hAnsi="Arial" w:cs="Arial"/>
                <w:sz w:val="28"/>
                <w:szCs w:val="28"/>
              </w:rPr>
            </w:pPr>
            <w:r w:rsidRPr="00944805">
              <w:rPr>
                <w:rFonts w:ascii="Arial" w:hAnsi="Arial" w:cs="Arial"/>
                <w:sz w:val="28"/>
                <w:szCs w:val="28"/>
              </w:rPr>
              <w:t>Explain pollination process as an example of biological and environmental systems</w:t>
            </w:r>
          </w:p>
          <w:p w14:paraId="45A06C92" w14:textId="77777777" w:rsidR="00E33E59" w:rsidRPr="00944805" w:rsidRDefault="00E33E59" w:rsidP="00E33E59">
            <w:pPr>
              <w:pStyle w:val="ListParagraph"/>
              <w:numPr>
                <w:ilvl w:val="0"/>
                <w:numId w:val="1"/>
              </w:numPr>
              <w:rPr>
                <w:rFonts w:ascii="Arial" w:hAnsi="Arial" w:cs="Arial"/>
                <w:sz w:val="28"/>
                <w:szCs w:val="28"/>
              </w:rPr>
            </w:pPr>
            <w:r w:rsidRPr="00944805">
              <w:rPr>
                <w:rFonts w:ascii="Arial" w:hAnsi="Arial" w:cs="Arial"/>
                <w:sz w:val="28"/>
                <w:szCs w:val="28"/>
              </w:rPr>
              <w:t>Understand climate change impacts on this process</w:t>
            </w:r>
          </w:p>
          <w:p w14:paraId="3671E858" w14:textId="77777777" w:rsidR="00E33E59" w:rsidRPr="00944805" w:rsidRDefault="00E33E59" w:rsidP="00E33E59">
            <w:pPr>
              <w:pStyle w:val="ListParagraph"/>
              <w:numPr>
                <w:ilvl w:val="0"/>
                <w:numId w:val="1"/>
              </w:numPr>
              <w:rPr>
                <w:rFonts w:ascii="Arial" w:hAnsi="Arial" w:cs="Arial"/>
                <w:sz w:val="28"/>
                <w:szCs w:val="28"/>
              </w:rPr>
            </w:pPr>
            <w:r w:rsidRPr="00944805">
              <w:rPr>
                <w:rFonts w:ascii="Arial" w:hAnsi="Arial" w:cs="Arial"/>
                <w:sz w:val="28"/>
                <w:szCs w:val="28"/>
              </w:rPr>
              <w:t>Comprehend the value of evolutionary research among scientists and social scientists</w:t>
            </w:r>
          </w:p>
          <w:p w14:paraId="4AEB4080" w14:textId="77777777" w:rsidR="00E33E59" w:rsidRPr="00944805" w:rsidRDefault="00E33E59" w:rsidP="00E33E59">
            <w:pPr>
              <w:pStyle w:val="ListParagraph"/>
              <w:numPr>
                <w:ilvl w:val="0"/>
                <w:numId w:val="1"/>
              </w:numPr>
              <w:rPr>
                <w:rFonts w:ascii="Arial" w:hAnsi="Arial" w:cs="Arial"/>
                <w:sz w:val="28"/>
                <w:szCs w:val="28"/>
              </w:rPr>
            </w:pPr>
            <w:r w:rsidRPr="00944805">
              <w:rPr>
                <w:rFonts w:ascii="Arial" w:hAnsi="Arial" w:cs="Arial"/>
                <w:sz w:val="28"/>
                <w:szCs w:val="28"/>
              </w:rPr>
              <w:t>Experience the value of data collection and representation</w:t>
            </w:r>
          </w:p>
          <w:p w14:paraId="3E1641BF" w14:textId="77777777" w:rsidR="00E33E59" w:rsidRPr="00944805" w:rsidRDefault="00E33E59" w:rsidP="00C57177">
            <w:pPr>
              <w:rPr>
                <w:rFonts w:ascii="Arial" w:hAnsi="Arial" w:cs="Arial"/>
                <w:sz w:val="28"/>
                <w:szCs w:val="28"/>
              </w:rPr>
            </w:pPr>
          </w:p>
        </w:tc>
        <w:tc>
          <w:tcPr>
            <w:tcW w:w="4675" w:type="dxa"/>
          </w:tcPr>
          <w:p w14:paraId="76E50EA8" w14:textId="77777777" w:rsidR="00E33E59" w:rsidRPr="00944805" w:rsidRDefault="00E33E59" w:rsidP="00C57177">
            <w:pPr>
              <w:rPr>
                <w:rFonts w:ascii="Arial" w:hAnsi="Arial" w:cs="Arial"/>
                <w:sz w:val="28"/>
                <w:szCs w:val="28"/>
              </w:rPr>
            </w:pPr>
          </w:p>
          <w:p w14:paraId="4C702DCE" w14:textId="77777777" w:rsidR="00E33E59" w:rsidRPr="00944805" w:rsidRDefault="00E33E59" w:rsidP="00C57177">
            <w:pPr>
              <w:rPr>
                <w:rFonts w:ascii="Arial" w:hAnsi="Arial" w:cs="Arial"/>
                <w:b/>
                <w:bCs/>
                <w:sz w:val="28"/>
                <w:szCs w:val="28"/>
              </w:rPr>
            </w:pPr>
            <w:r w:rsidRPr="00944805">
              <w:rPr>
                <w:rFonts w:ascii="Arial" w:hAnsi="Arial" w:cs="Arial"/>
                <w:b/>
                <w:bCs/>
                <w:sz w:val="28"/>
                <w:szCs w:val="28"/>
              </w:rPr>
              <w:t>Teachers, Parents or Self-Guided Learners will</w:t>
            </w:r>
          </w:p>
          <w:p w14:paraId="069A0B89" w14:textId="77777777" w:rsidR="00E33E59" w:rsidRPr="00944805" w:rsidRDefault="00E33E59" w:rsidP="00C57177">
            <w:pPr>
              <w:rPr>
                <w:rFonts w:ascii="Arial" w:hAnsi="Arial" w:cs="Arial"/>
                <w:sz w:val="28"/>
                <w:szCs w:val="28"/>
              </w:rPr>
            </w:pPr>
          </w:p>
          <w:p w14:paraId="5EB9361F" w14:textId="77777777" w:rsidR="00E33E59" w:rsidRPr="00944805" w:rsidRDefault="00E33E59" w:rsidP="00C57177">
            <w:pPr>
              <w:pStyle w:val="ListParagraph"/>
              <w:rPr>
                <w:rFonts w:ascii="Arial" w:hAnsi="Arial" w:cs="Arial"/>
                <w:sz w:val="28"/>
                <w:szCs w:val="28"/>
              </w:rPr>
            </w:pPr>
          </w:p>
          <w:p w14:paraId="025E3BAD" w14:textId="77777777" w:rsidR="00E33E59" w:rsidRPr="00954DF3" w:rsidRDefault="00E33E59" w:rsidP="00E33E59">
            <w:pPr>
              <w:pStyle w:val="ListParagraph"/>
              <w:numPr>
                <w:ilvl w:val="0"/>
                <w:numId w:val="2"/>
              </w:numPr>
              <w:rPr>
                <w:rFonts w:ascii="Arial" w:hAnsi="Arial" w:cs="Arial"/>
                <w:sz w:val="28"/>
                <w:szCs w:val="28"/>
              </w:rPr>
            </w:pPr>
            <w:r w:rsidRPr="00944805">
              <w:rPr>
                <w:rFonts w:ascii="Arial" w:hAnsi="Arial" w:cs="Arial"/>
                <w:sz w:val="28"/>
                <w:szCs w:val="28"/>
              </w:rPr>
              <w:t>Study information about the helpful work of bees and the concerns of gardeners and scientists about declining bee populations</w:t>
            </w:r>
          </w:p>
          <w:p w14:paraId="74240B59" w14:textId="77777777" w:rsidR="00E33E59" w:rsidRPr="00944805" w:rsidRDefault="00E33E59" w:rsidP="00E33E59">
            <w:pPr>
              <w:pStyle w:val="ListParagraph"/>
              <w:numPr>
                <w:ilvl w:val="0"/>
                <w:numId w:val="2"/>
              </w:numPr>
              <w:rPr>
                <w:rFonts w:ascii="Arial" w:hAnsi="Arial" w:cs="Arial"/>
                <w:sz w:val="28"/>
                <w:szCs w:val="28"/>
              </w:rPr>
            </w:pPr>
            <w:r w:rsidRPr="00944805">
              <w:rPr>
                <w:rFonts w:ascii="Arial" w:hAnsi="Arial" w:cs="Arial"/>
                <w:sz w:val="28"/>
                <w:szCs w:val="28"/>
              </w:rPr>
              <w:t xml:space="preserve">Compare questions about changes in migrating bee populations </w:t>
            </w:r>
          </w:p>
          <w:p w14:paraId="25D45BAF" w14:textId="77777777" w:rsidR="00E33E59" w:rsidRPr="00944805" w:rsidRDefault="00E33E59" w:rsidP="00E33E59">
            <w:pPr>
              <w:pStyle w:val="ListParagraph"/>
              <w:numPr>
                <w:ilvl w:val="0"/>
                <w:numId w:val="2"/>
              </w:numPr>
              <w:rPr>
                <w:rFonts w:ascii="Arial" w:hAnsi="Arial" w:cs="Arial"/>
                <w:sz w:val="28"/>
                <w:szCs w:val="28"/>
              </w:rPr>
            </w:pPr>
            <w:r w:rsidRPr="00944805">
              <w:rPr>
                <w:rFonts w:ascii="Arial" w:hAnsi="Arial" w:cs="Arial"/>
                <w:sz w:val="28"/>
                <w:szCs w:val="28"/>
              </w:rPr>
              <w:t>Play a dancing game with family members or classmates based on the instinctive mathematical abilities of bees</w:t>
            </w:r>
          </w:p>
          <w:p w14:paraId="5ECE06D7" w14:textId="77777777" w:rsidR="00E33E59" w:rsidRPr="00944805" w:rsidRDefault="00E33E59" w:rsidP="00E33E59">
            <w:pPr>
              <w:pStyle w:val="ListParagraph"/>
              <w:numPr>
                <w:ilvl w:val="0"/>
                <w:numId w:val="2"/>
              </w:numPr>
              <w:rPr>
                <w:rFonts w:ascii="Arial" w:hAnsi="Arial" w:cs="Arial"/>
                <w:sz w:val="28"/>
                <w:szCs w:val="28"/>
              </w:rPr>
            </w:pPr>
            <w:r w:rsidRPr="00944805">
              <w:rPr>
                <w:rFonts w:ascii="Arial" w:hAnsi="Arial" w:cs="Arial"/>
                <w:sz w:val="28"/>
                <w:szCs w:val="28"/>
              </w:rPr>
              <w:t>Replicate the mathematical abilities of bees on a map</w:t>
            </w:r>
          </w:p>
        </w:tc>
      </w:tr>
    </w:tbl>
    <w:p w14:paraId="2EF39C56" w14:textId="77777777" w:rsidR="00E33E59" w:rsidRPr="001934EE" w:rsidRDefault="00E33E59" w:rsidP="00E33E59">
      <w:pPr>
        <w:rPr>
          <w:sz w:val="48"/>
          <w:szCs w:val="48"/>
        </w:rPr>
      </w:pPr>
    </w:p>
    <w:p w14:paraId="52C16D0D" w14:textId="77777777" w:rsidR="00E33E59" w:rsidRDefault="00E33E59" w:rsidP="00E33E59">
      <w:pPr>
        <w:jc w:val="center"/>
        <w:rPr>
          <w:b/>
          <w:bCs/>
          <w:sz w:val="52"/>
          <w:szCs w:val="52"/>
        </w:rPr>
      </w:pPr>
      <w:r>
        <w:rPr>
          <w:noProof/>
        </w:rPr>
        <w:lastRenderedPageBreak/>
        <w:drawing>
          <wp:anchor distT="0" distB="0" distL="114300" distR="114300" simplePos="0" relativeHeight="251659264" behindDoc="1" locked="0" layoutInCell="1" allowOverlap="1" wp14:anchorId="20A1779B" wp14:editId="6D764734">
            <wp:simplePos x="0" y="0"/>
            <wp:positionH relativeFrom="margin">
              <wp:align>left</wp:align>
            </wp:positionH>
            <wp:positionV relativeFrom="paragraph">
              <wp:posOffset>535940</wp:posOffset>
            </wp:positionV>
            <wp:extent cx="5470525" cy="4008120"/>
            <wp:effectExtent l="0" t="0" r="0" b="0"/>
            <wp:wrapTight wrapText="bothSides">
              <wp:wrapPolygon edited="0">
                <wp:start x="0" y="0"/>
                <wp:lineTo x="0" y="21456"/>
                <wp:lineTo x="21512" y="21456"/>
                <wp:lineTo x="21512" y="0"/>
                <wp:lineTo x="0" y="0"/>
              </wp:wrapPolygon>
            </wp:wrapTight>
            <wp:docPr id="1" name="Picture 1" descr="Image result for bee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e clip art fre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9842" cy="4036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63A7">
        <w:rPr>
          <w:b/>
          <w:bCs/>
          <w:sz w:val="52"/>
          <w:szCs w:val="52"/>
        </w:rPr>
        <w:t>Bee Watchful</w:t>
      </w:r>
    </w:p>
    <w:p w14:paraId="61817572" w14:textId="77777777" w:rsidR="00E33E59" w:rsidRPr="008563A7" w:rsidRDefault="00E33E59" w:rsidP="00E33E59">
      <w:pPr>
        <w:jc w:val="center"/>
        <w:rPr>
          <w:b/>
          <w:bCs/>
          <w:sz w:val="52"/>
          <w:szCs w:val="52"/>
        </w:rPr>
      </w:pPr>
    </w:p>
    <w:p w14:paraId="3E837B91" w14:textId="77777777" w:rsidR="00E33E59" w:rsidRDefault="00E33E59" w:rsidP="00E33E59">
      <w:pPr>
        <w:rPr>
          <w:rFonts w:ascii="Arial" w:hAnsi="Arial" w:cs="Arial"/>
          <w:b/>
          <w:bCs/>
          <w:sz w:val="36"/>
          <w:szCs w:val="36"/>
        </w:rPr>
      </w:pPr>
    </w:p>
    <w:p w14:paraId="55284BC2" w14:textId="77777777" w:rsidR="00E33E59" w:rsidRDefault="00E33E59" w:rsidP="00E33E59">
      <w:pPr>
        <w:rPr>
          <w:rFonts w:ascii="Arial" w:hAnsi="Arial" w:cs="Arial"/>
          <w:b/>
          <w:bCs/>
          <w:sz w:val="36"/>
          <w:szCs w:val="36"/>
        </w:rPr>
      </w:pPr>
    </w:p>
    <w:p w14:paraId="05EF2267" w14:textId="77777777" w:rsidR="00E33E59" w:rsidRDefault="00E33E59" w:rsidP="00E33E59">
      <w:pPr>
        <w:rPr>
          <w:rFonts w:ascii="Arial" w:hAnsi="Arial" w:cs="Arial"/>
          <w:b/>
          <w:bCs/>
          <w:sz w:val="36"/>
          <w:szCs w:val="36"/>
        </w:rPr>
      </w:pPr>
    </w:p>
    <w:p w14:paraId="4207837D" w14:textId="77777777" w:rsidR="00E33E59" w:rsidRDefault="00E33E59" w:rsidP="00E33E59">
      <w:pPr>
        <w:rPr>
          <w:rFonts w:ascii="Arial" w:hAnsi="Arial" w:cs="Arial"/>
          <w:b/>
          <w:bCs/>
          <w:sz w:val="36"/>
          <w:szCs w:val="36"/>
        </w:rPr>
      </w:pPr>
    </w:p>
    <w:p w14:paraId="354C237C" w14:textId="77777777" w:rsidR="00E33E59" w:rsidRDefault="00E33E59" w:rsidP="00E33E59">
      <w:pPr>
        <w:rPr>
          <w:rFonts w:ascii="Arial" w:hAnsi="Arial" w:cs="Arial"/>
          <w:b/>
          <w:bCs/>
          <w:sz w:val="36"/>
          <w:szCs w:val="36"/>
        </w:rPr>
      </w:pPr>
    </w:p>
    <w:p w14:paraId="44FA140E" w14:textId="77777777" w:rsidR="00E33E59" w:rsidRDefault="00E33E59" w:rsidP="00E33E59">
      <w:pPr>
        <w:rPr>
          <w:rFonts w:ascii="Arial" w:hAnsi="Arial" w:cs="Arial"/>
          <w:b/>
          <w:bCs/>
          <w:sz w:val="36"/>
          <w:szCs w:val="36"/>
        </w:rPr>
      </w:pPr>
    </w:p>
    <w:p w14:paraId="48E025EB" w14:textId="77777777" w:rsidR="00E33E59" w:rsidRDefault="00E33E59" w:rsidP="00E33E59">
      <w:pPr>
        <w:rPr>
          <w:rFonts w:ascii="Arial" w:hAnsi="Arial" w:cs="Arial"/>
          <w:b/>
          <w:bCs/>
          <w:sz w:val="36"/>
          <w:szCs w:val="36"/>
        </w:rPr>
      </w:pPr>
    </w:p>
    <w:p w14:paraId="5A1B7120" w14:textId="77777777" w:rsidR="00E33E59" w:rsidRDefault="00E33E59" w:rsidP="00E33E59">
      <w:pPr>
        <w:rPr>
          <w:rFonts w:ascii="Arial" w:hAnsi="Arial" w:cs="Arial"/>
          <w:b/>
          <w:bCs/>
          <w:sz w:val="36"/>
          <w:szCs w:val="36"/>
        </w:rPr>
      </w:pPr>
    </w:p>
    <w:p w14:paraId="69CFC0C6" w14:textId="77777777" w:rsidR="00E33E59" w:rsidRDefault="00E33E59" w:rsidP="00E33E59">
      <w:pPr>
        <w:rPr>
          <w:rFonts w:ascii="Arial" w:hAnsi="Arial" w:cs="Arial"/>
          <w:b/>
          <w:bCs/>
          <w:sz w:val="36"/>
          <w:szCs w:val="36"/>
        </w:rPr>
      </w:pPr>
    </w:p>
    <w:p w14:paraId="62235833" w14:textId="77777777" w:rsidR="00E33E59" w:rsidRPr="00277D3B" w:rsidRDefault="00E33E59" w:rsidP="00E33E59">
      <w:pPr>
        <w:rPr>
          <w:rFonts w:ascii="Arial" w:hAnsi="Arial" w:cs="Arial"/>
          <w:b/>
          <w:bCs/>
          <w:sz w:val="36"/>
          <w:szCs w:val="36"/>
        </w:rPr>
      </w:pPr>
      <w:r w:rsidRPr="00277D3B">
        <w:rPr>
          <w:rFonts w:ascii="Arial" w:hAnsi="Arial" w:cs="Arial"/>
          <w:b/>
          <w:bCs/>
          <w:sz w:val="36"/>
          <w:szCs w:val="36"/>
        </w:rPr>
        <w:t>We Need Bees</w:t>
      </w:r>
    </w:p>
    <w:p w14:paraId="00FB886E" w14:textId="77777777" w:rsidR="00E33E59" w:rsidRPr="00277D3B" w:rsidRDefault="00E33E59" w:rsidP="00E33E59">
      <w:pPr>
        <w:rPr>
          <w:rFonts w:ascii="Arial" w:hAnsi="Arial" w:cs="Arial"/>
          <w:sz w:val="40"/>
          <w:szCs w:val="40"/>
        </w:rPr>
      </w:pPr>
      <w:r w:rsidRPr="00277D3B">
        <w:rPr>
          <w:rFonts w:ascii="Arial" w:hAnsi="Arial" w:cs="Arial"/>
          <w:sz w:val="40"/>
          <w:szCs w:val="40"/>
        </w:rPr>
        <w:t xml:space="preserve">Bees work together to help </w:t>
      </w:r>
      <w:r>
        <w:rPr>
          <w:rFonts w:ascii="Arial" w:hAnsi="Arial" w:cs="Arial"/>
          <w:sz w:val="40"/>
          <w:szCs w:val="40"/>
        </w:rPr>
        <w:t>plant</w:t>
      </w:r>
      <w:r w:rsidRPr="00277D3B">
        <w:rPr>
          <w:rFonts w:ascii="Arial" w:hAnsi="Arial" w:cs="Arial"/>
          <w:sz w:val="40"/>
          <w:szCs w:val="40"/>
        </w:rPr>
        <w:t xml:space="preserve"> species. They gather the dust of pollen on their feet and carry it from one blossom to the next. They carry the nectar back to their hives to make honey.  By dusting off their feet on the plants, they start a process called pollination, which helps plants bloom at the right time. </w:t>
      </w:r>
    </w:p>
    <w:p w14:paraId="4CAD86A7" w14:textId="77777777" w:rsidR="00E33E59" w:rsidRPr="00277D3B" w:rsidRDefault="00E33E59" w:rsidP="00E33E59">
      <w:pPr>
        <w:rPr>
          <w:rFonts w:ascii="Arial" w:hAnsi="Arial" w:cs="Arial"/>
          <w:sz w:val="40"/>
          <w:szCs w:val="40"/>
        </w:rPr>
      </w:pPr>
      <w:r w:rsidRPr="00277D3B">
        <w:rPr>
          <w:rFonts w:ascii="Arial" w:hAnsi="Arial" w:cs="Arial"/>
          <w:sz w:val="40"/>
          <w:szCs w:val="40"/>
        </w:rPr>
        <w:t xml:space="preserve">With the bees’ help, fruits and vegetables and flowers appear, to decorate the world and to feed humans and other species. </w:t>
      </w:r>
    </w:p>
    <w:p w14:paraId="38139255" w14:textId="77777777" w:rsidR="00E33E59" w:rsidRPr="00277D3B" w:rsidRDefault="00E33E59" w:rsidP="00E33E59">
      <w:pPr>
        <w:rPr>
          <w:rFonts w:ascii="Arial" w:hAnsi="Arial" w:cs="Arial"/>
          <w:sz w:val="32"/>
          <w:szCs w:val="32"/>
        </w:rPr>
      </w:pPr>
      <w:r w:rsidRPr="00277D3B">
        <w:rPr>
          <w:rFonts w:ascii="Arial" w:hAnsi="Arial" w:cs="Arial"/>
          <w:noProof/>
          <w:sz w:val="14"/>
          <w:szCs w:val="14"/>
        </w:rPr>
        <w:lastRenderedPageBreak/>
        <w:drawing>
          <wp:anchor distT="0" distB="0" distL="114300" distR="114300" simplePos="0" relativeHeight="251660288" behindDoc="1" locked="0" layoutInCell="1" allowOverlap="1" wp14:anchorId="6D96842F" wp14:editId="4259E74D">
            <wp:simplePos x="0" y="0"/>
            <wp:positionH relativeFrom="margin">
              <wp:align>right</wp:align>
            </wp:positionH>
            <wp:positionV relativeFrom="paragraph">
              <wp:posOffset>105962</wp:posOffset>
            </wp:positionV>
            <wp:extent cx="2773680" cy="4491990"/>
            <wp:effectExtent l="0" t="0" r="7620" b="3810"/>
            <wp:wrapTight wrapText="bothSides">
              <wp:wrapPolygon edited="0">
                <wp:start x="0" y="0"/>
                <wp:lineTo x="0" y="21527"/>
                <wp:lineTo x="21511" y="21527"/>
                <wp:lineTo x="215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97" t="3381"/>
                    <a:stretch/>
                  </pic:blipFill>
                  <pic:spPr bwMode="auto">
                    <a:xfrm>
                      <a:off x="0" y="0"/>
                      <a:ext cx="2773680" cy="4491990"/>
                    </a:xfrm>
                    <a:prstGeom prst="rect">
                      <a:avLst/>
                    </a:prstGeom>
                    <a:noFill/>
                    <a:ln>
                      <a:noFill/>
                    </a:ln>
                    <a:extLst>
                      <a:ext uri="{53640926-AAD7-44D8-BBD7-CCE9431645EC}">
                        <a14:shadowObscured xmlns:a14="http://schemas.microsoft.com/office/drawing/2010/main"/>
                      </a:ext>
                    </a:extLst>
                  </pic:spPr>
                </pic:pic>
              </a:graphicData>
            </a:graphic>
          </wp:anchor>
        </w:drawing>
      </w:r>
      <w:r w:rsidRPr="00277D3B">
        <w:rPr>
          <w:rFonts w:ascii="Arial" w:hAnsi="Arial" w:cs="Arial"/>
          <w:sz w:val="32"/>
          <w:szCs w:val="32"/>
        </w:rPr>
        <w:t xml:space="preserve">Blossoming plants attract pollinators such as bees and butterflies, but a changing climate can change the timing of the pollination process.  When extreme cold freezes the trees in an orchard, the flowers are delayed, and so are the bees. We need bees to stay healthy, to support the food and flowers that grow in the fields. </w:t>
      </w:r>
    </w:p>
    <w:p w14:paraId="61E187C4" w14:textId="77777777" w:rsidR="00E33E59" w:rsidRPr="00277D3B" w:rsidRDefault="00E33E59" w:rsidP="00E33E59">
      <w:pPr>
        <w:rPr>
          <w:rFonts w:ascii="Arial" w:hAnsi="Arial" w:cs="Arial"/>
          <w:sz w:val="32"/>
          <w:szCs w:val="32"/>
        </w:rPr>
      </w:pPr>
      <w:r w:rsidRPr="00277D3B">
        <w:rPr>
          <w:rFonts w:ascii="Arial" w:hAnsi="Arial" w:cs="Arial"/>
          <w:sz w:val="32"/>
          <w:szCs w:val="32"/>
        </w:rPr>
        <w:t xml:space="preserve">Some types of bee families have </w:t>
      </w:r>
      <w:bookmarkStart w:id="0" w:name="_Hlk48736883"/>
      <w:r w:rsidRPr="0034620F">
        <w:rPr>
          <w:rFonts w:ascii="Arial" w:hAnsi="Arial" w:cs="Arial"/>
          <w:sz w:val="32"/>
          <w:szCs w:val="32"/>
          <w:u w:val="single"/>
        </w:rPr>
        <w:t>diminished</w:t>
      </w:r>
      <w:bookmarkEnd w:id="0"/>
      <w:r w:rsidRPr="0034620F">
        <w:rPr>
          <w:rFonts w:ascii="Arial" w:hAnsi="Arial" w:cs="Arial"/>
          <w:sz w:val="32"/>
          <w:szCs w:val="32"/>
        </w:rPr>
        <w:t xml:space="preserve"> </w:t>
      </w:r>
      <w:r w:rsidRPr="00277D3B">
        <w:rPr>
          <w:rFonts w:ascii="Arial" w:hAnsi="Arial" w:cs="Arial"/>
          <w:sz w:val="32"/>
          <w:szCs w:val="32"/>
        </w:rPr>
        <w:t>over the years. When bee populations grow smaller, scientists worry.</w:t>
      </w:r>
    </w:p>
    <w:p w14:paraId="24224F95" w14:textId="77777777" w:rsidR="00E33E59" w:rsidRPr="00277D3B" w:rsidRDefault="00E33E59" w:rsidP="00E33E59">
      <w:pPr>
        <w:rPr>
          <w:rFonts w:ascii="Arial" w:hAnsi="Arial" w:cs="Arial"/>
          <w:b/>
          <w:bCs/>
          <w:sz w:val="36"/>
          <w:szCs w:val="36"/>
        </w:rPr>
      </w:pPr>
      <w:r w:rsidRPr="00277D3B">
        <w:rPr>
          <w:rFonts w:ascii="Arial" w:hAnsi="Arial" w:cs="Arial"/>
          <w:b/>
          <w:bCs/>
          <w:sz w:val="36"/>
          <w:szCs w:val="36"/>
        </w:rPr>
        <w:t>Researchers to the Rescue</w:t>
      </w:r>
    </w:p>
    <w:p w14:paraId="5353D7C0" w14:textId="77777777" w:rsidR="00E33E59" w:rsidRPr="00277D3B" w:rsidRDefault="00E33E59" w:rsidP="00E33E59">
      <w:pPr>
        <w:rPr>
          <w:rFonts w:ascii="Arial" w:hAnsi="Arial" w:cs="Arial"/>
          <w:sz w:val="32"/>
          <w:szCs w:val="32"/>
        </w:rPr>
      </w:pPr>
      <w:r w:rsidRPr="00277D3B">
        <w:rPr>
          <w:rFonts w:ascii="Arial" w:hAnsi="Arial" w:cs="Arial"/>
          <w:sz w:val="32"/>
          <w:szCs w:val="32"/>
        </w:rPr>
        <w:t xml:space="preserve">A research team in Puerto Rico began to study bees when climate change reduced the bee population of the world. They wondered, </w:t>
      </w:r>
      <w:proofErr w:type="gramStart"/>
      <w:r w:rsidRPr="00277D3B">
        <w:rPr>
          <w:rFonts w:ascii="Arial" w:hAnsi="Arial" w:cs="Arial"/>
          <w:sz w:val="32"/>
          <w:szCs w:val="32"/>
        </w:rPr>
        <w:t>How</w:t>
      </w:r>
      <w:proofErr w:type="gramEnd"/>
      <w:r w:rsidRPr="00277D3B">
        <w:rPr>
          <w:rFonts w:ascii="Arial" w:hAnsi="Arial" w:cs="Arial"/>
          <w:sz w:val="32"/>
          <w:szCs w:val="32"/>
        </w:rPr>
        <w:t xml:space="preserve"> can we study more than a few bees at a time, to learn how to protect the bees? After all, there are only a few of us, and so many bees. </w:t>
      </w:r>
    </w:p>
    <w:p w14:paraId="5288CBAC" w14:textId="77777777" w:rsidR="00E33E59" w:rsidRPr="00277D3B" w:rsidRDefault="00E33E59" w:rsidP="00E33E59">
      <w:pPr>
        <w:rPr>
          <w:rFonts w:ascii="Arial" w:hAnsi="Arial" w:cs="Arial"/>
          <w:sz w:val="32"/>
          <w:szCs w:val="32"/>
        </w:rPr>
      </w:pPr>
      <w:r w:rsidRPr="00277D3B">
        <w:rPr>
          <w:rFonts w:ascii="Arial" w:hAnsi="Arial" w:cs="Arial"/>
          <w:sz w:val="32"/>
          <w:szCs w:val="32"/>
        </w:rPr>
        <w:t xml:space="preserve">The researchers developed a kind of “social media” QR code to measure the behavior of thousands of bees at once, in the same way that computers and phones can track the interests of many people based on where they click. </w:t>
      </w:r>
    </w:p>
    <w:p w14:paraId="64FA670A" w14:textId="77777777" w:rsidR="00E33E59" w:rsidRPr="00277D3B" w:rsidRDefault="00E33E59" w:rsidP="00E33E59">
      <w:pPr>
        <w:rPr>
          <w:rFonts w:ascii="Arial" w:hAnsi="Arial" w:cs="Arial"/>
          <w:sz w:val="32"/>
          <w:szCs w:val="32"/>
        </w:rPr>
      </w:pPr>
      <w:r w:rsidRPr="00277D3B">
        <w:rPr>
          <w:rFonts w:ascii="Arial" w:hAnsi="Arial" w:cs="Arial"/>
          <w:sz w:val="32"/>
          <w:szCs w:val="32"/>
        </w:rPr>
        <w:t>Now scientists can study the health and the social behaviors of bees, who bring food to the world.</w:t>
      </w:r>
    </w:p>
    <w:p w14:paraId="754FD780" w14:textId="77777777" w:rsidR="00E33E59" w:rsidRPr="00277D3B" w:rsidRDefault="00E33E59" w:rsidP="00E33E59">
      <w:pPr>
        <w:rPr>
          <w:rFonts w:ascii="Arial" w:hAnsi="Arial" w:cs="Arial"/>
          <w:sz w:val="32"/>
          <w:szCs w:val="32"/>
        </w:rPr>
      </w:pPr>
      <w:r w:rsidRPr="00277D3B">
        <w:rPr>
          <w:rFonts w:ascii="Arial" w:hAnsi="Arial" w:cs="Arial"/>
          <w:sz w:val="32"/>
          <w:szCs w:val="32"/>
        </w:rPr>
        <w:t>What do you think the researchers learned about the bees?</w:t>
      </w:r>
    </w:p>
    <w:p w14:paraId="130B46C8" w14:textId="77777777" w:rsidR="00E33E59" w:rsidRPr="00277D3B" w:rsidRDefault="00E33E59" w:rsidP="00E33E59">
      <w:pPr>
        <w:rPr>
          <w:rFonts w:ascii="Arial" w:hAnsi="Arial" w:cs="Arial"/>
        </w:rPr>
      </w:pPr>
      <w:r w:rsidRPr="00277D3B">
        <w:rPr>
          <w:rFonts w:ascii="Arial" w:hAnsi="Arial" w:cs="Arial"/>
          <w:noProof/>
        </w:rPr>
        <w:lastRenderedPageBreak/>
        <w:drawing>
          <wp:anchor distT="0" distB="0" distL="114300" distR="114300" simplePos="0" relativeHeight="251661312" behindDoc="1" locked="0" layoutInCell="1" allowOverlap="1" wp14:anchorId="0E0B41ED" wp14:editId="60ECE97A">
            <wp:simplePos x="0" y="0"/>
            <wp:positionH relativeFrom="margin">
              <wp:align>left</wp:align>
            </wp:positionH>
            <wp:positionV relativeFrom="paragraph">
              <wp:posOffset>715120</wp:posOffset>
            </wp:positionV>
            <wp:extent cx="3034665" cy="4187825"/>
            <wp:effectExtent l="0" t="0" r="0" b="3175"/>
            <wp:wrapTight wrapText="bothSides">
              <wp:wrapPolygon edited="0">
                <wp:start x="0" y="0"/>
                <wp:lineTo x="0" y="21518"/>
                <wp:lineTo x="21424" y="21518"/>
                <wp:lineTo x="214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4665" cy="4187825"/>
                    </a:xfrm>
                    <a:prstGeom prst="rect">
                      <a:avLst/>
                    </a:prstGeom>
                    <a:noFill/>
                    <a:ln>
                      <a:noFill/>
                    </a:ln>
                  </pic:spPr>
                </pic:pic>
              </a:graphicData>
            </a:graphic>
          </wp:anchor>
        </w:drawing>
      </w:r>
      <w:r w:rsidRPr="00277D3B">
        <w:rPr>
          <w:rFonts w:ascii="Arial" w:hAnsi="Arial" w:cs="Arial"/>
          <w:sz w:val="32"/>
          <w:szCs w:val="32"/>
        </w:rPr>
        <w:t>They learned that bees were not really interested in hurting humans who stood back and did not bother the hive. They were too busy helping make honey!</w:t>
      </w:r>
      <w:r w:rsidRPr="00277D3B">
        <w:rPr>
          <w:rFonts w:ascii="Arial" w:hAnsi="Arial" w:cs="Arial"/>
        </w:rPr>
        <w:t xml:space="preserve"> </w:t>
      </w:r>
    </w:p>
    <w:p w14:paraId="32A7351B" w14:textId="77777777" w:rsidR="00E33E59" w:rsidRPr="00277D3B" w:rsidRDefault="00E33E59" w:rsidP="00E33E59">
      <w:pPr>
        <w:rPr>
          <w:rFonts w:ascii="Arial" w:hAnsi="Arial" w:cs="Arial"/>
          <w:sz w:val="44"/>
          <w:szCs w:val="44"/>
        </w:rPr>
      </w:pPr>
      <w:r w:rsidRPr="00277D3B">
        <w:rPr>
          <w:rFonts w:ascii="Arial" w:hAnsi="Arial" w:cs="Arial"/>
          <w:sz w:val="32"/>
          <w:szCs w:val="32"/>
        </w:rPr>
        <w:t>Some people paint beautiful bee houses to attract the bees to their gardens, so they will pollinate the flowers. A teacher named Mrs. Merry Byles Daley invited her friends to come and help her paint this lovely bee house. It had to be colorful as a flower to attract the bees.</w:t>
      </w:r>
    </w:p>
    <w:p w14:paraId="53AD2D77" w14:textId="77777777" w:rsidR="00E33E59" w:rsidRPr="00277D3B" w:rsidRDefault="00E33E59" w:rsidP="00E33E59">
      <w:pPr>
        <w:rPr>
          <w:rFonts w:ascii="Arial" w:hAnsi="Arial" w:cs="Arial"/>
          <w:b/>
          <w:bCs/>
          <w:sz w:val="36"/>
          <w:szCs w:val="36"/>
        </w:rPr>
      </w:pPr>
      <w:r w:rsidRPr="00277D3B">
        <w:rPr>
          <w:rFonts w:ascii="Arial" w:hAnsi="Arial" w:cs="Arial"/>
          <w:b/>
          <w:bCs/>
          <w:sz w:val="36"/>
          <w:szCs w:val="36"/>
        </w:rPr>
        <w:t>How Do Bees Behave?</w:t>
      </w:r>
    </w:p>
    <w:p w14:paraId="35B61435" w14:textId="77777777" w:rsidR="00E33E59" w:rsidRPr="00277D3B" w:rsidRDefault="00E33E59" w:rsidP="00E33E59">
      <w:pPr>
        <w:rPr>
          <w:rFonts w:ascii="Arial" w:hAnsi="Arial" w:cs="Arial"/>
          <w:sz w:val="32"/>
          <w:szCs w:val="32"/>
        </w:rPr>
      </w:pPr>
      <w:r w:rsidRPr="00277D3B">
        <w:rPr>
          <w:rFonts w:ascii="Arial" w:hAnsi="Arial" w:cs="Arial"/>
          <w:sz w:val="32"/>
          <w:szCs w:val="32"/>
        </w:rPr>
        <w:t>The social behavior of bees aroused great interest among the Puerto Rican researchers. They wanted to know whether the bees collect honey differently based on their jobs – and even how they become less</w:t>
      </w:r>
      <w:bookmarkStart w:id="1" w:name="_Hlk48737051"/>
      <w:r w:rsidRPr="00277D3B">
        <w:rPr>
          <w:rFonts w:ascii="Arial" w:hAnsi="Arial" w:cs="Arial"/>
          <w:sz w:val="32"/>
          <w:szCs w:val="32"/>
        </w:rPr>
        <w:t xml:space="preserve"> </w:t>
      </w:r>
      <w:r w:rsidRPr="0034620F">
        <w:rPr>
          <w:rFonts w:ascii="Arial" w:hAnsi="Arial" w:cs="Arial"/>
          <w:sz w:val="32"/>
          <w:szCs w:val="32"/>
          <w:u w:val="single"/>
        </w:rPr>
        <w:t>aggressive</w:t>
      </w:r>
      <w:r w:rsidRPr="00277D3B">
        <w:rPr>
          <w:rFonts w:ascii="Arial" w:hAnsi="Arial" w:cs="Arial"/>
          <w:sz w:val="32"/>
          <w:szCs w:val="32"/>
        </w:rPr>
        <w:t xml:space="preserve"> </w:t>
      </w:r>
      <w:bookmarkEnd w:id="1"/>
      <w:r w:rsidRPr="00277D3B">
        <w:rPr>
          <w:rFonts w:ascii="Arial" w:hAnsi="Arial" w:cs="Arial"/>
          <w:sz w:val="32"/>
          <w:szCs w:val="32"/>
        </w:rPr>
        <w:t>based on those roles.</w:t>
      </w:r>
    </w:p>
    <w:p w14:paraId="25321743" w14:textId="77777777" w:rsidR="00E33E59" w:rsidRPr="00277D3B" w:rsidRDefault="00E33E59" w:rsidP="00E33E59">
      <w:pPr>
        <w:rPr>
          <w:rFonts w:ascii="Arial" w:hAnsi="Arial" w:cs="Arial"/>
          <w:sz w:val="32"/>
          <w:szCs w:val="32"/>
        </w:rPr>
      </w:pPr>
      <w:r w:rsidRPr="00277D3B">
        <w:rPr>
          <w:rFonts w:ascii="Arial" w:hAnsi="Arial" w:cs="Arial"/>
          <w:sz w:val="32"/>
          <w:szCs w:val="32"/>
        </w:rPr>
        <w:t xml:space="preserve">One </w:t>
      </w:r>
      <w:proofErr w:type="gramStart"/>
      <w:r w:rsidRPr="00277D3B">
        <w:rPr>
          <w:rFonts w:ascii="Arial" w:hAnsi="Arial" w:cs="Arial"/>
          <w:sz w:val="32"/>
          <w:szCs w:val="32"/>
        </w:rPr>
        <w:t>particular Killer</w:t>
      </w:r>
      <w:proofErr w:type="gramEnd"/>
      <w:r w:rsidRPr="00277D3B">
        <w:rPr>
          <w:rFonts w:ascii="Arial" w:hAnsi="Arial" w:cs="Arial"/>
          <w:sz w:val="32"/>
          <w:szCs w:val="32"/>
        </w:rPr>
        <w:t xml:space="preserve"> Bee was known for stinging people. However, no one had died from its sting for almost 30 years. The scientists wondered why. They began to study the bees more carefully.</w:t>
      </w:r>
    </w:p>
    <w:p w14:paraId="0DB32F4C" w14:textId="77777777" w:rsidR="00E33E59" w:rsidRPr="00277D3B" w:rsidRDefault="00E33E59" w:rsidP="00E33E59">
      <w:pPr>
        <w:rPr>
          <w:rFonts w:ascii="Arial" w:hAnsi="Arial" w:cs="Arial"/>
          <w:sz w:val="32"/>
          <w:szCs w:val="32"/>
        </w:rPr>
      </w:pPr>
      <w:r w:rsidRPr="00277D3B">
        <w:rPr>
          <w:rFonts w:ascii="Arial" w:hAnsi="Arial" w:cs="Arial"/>
          <w:sz w:val="32"/>
          <w:szCs w:val="32"/>
        </w:rPr>
        <w:t>When scientists moved the queen bee away from the hive, the bees went on collecting honey without stinging anyone. The bees had taught one another to be kinder, gentler and to do no harm as they went about their work.</w:t>
      </w:r>
    </w:p>
    <w:p w14:paraId="2E2A34CD" w14:textId="77777777" w:rsidR="00E33E59" w:rsidRPr="00277D3B" w:rsidRDefault="00E33E59" w:rsidP="00E33E59">
      <w:pPr>
        <w:rPr>
          <w:rFonts w:ascii="Arial" w:hAnsi="Arial" w:cs="Arial"/>
          <w:sz w:val="32"/>
          <w:szCs w:val="32"/>
        </w:rPr>
      </w:pPr>
      <w:r w:rsidRPr="00277D3B">
        <w:rPr>
          <w:rFonts w:ascii="Arial" w:hAnsi="Arial" w:cs="Arial"/>
          <w:sz w:val="32"/>
          <w:szCs w:val="32"/>
        </w:rPr>
        <w:lastRenderedPageBreak/>
        <w:t>Most of them were foragers and nurses. They did not want to fight but just to protect and collect and take food back to the hive.</w:t>
      </w:r>
    </w:p>
    <w:p w14:paraId="24386D2C" w14:textId="77777777" w:rsidR="00E33E59" w:rsidRPr="00277D3B" w:rsidRDefault="00E33E59" w:rsidP="00E33E59">
      <w:pPr>
        <w:rPr>
          <w:rFonts w:ascii="Arial" w:hAnsi="Arial" w:cs="Arial"/>
          <w:sz w:val="32"/>
          <w:szCs w:val="32"/>
        </w:rPr>
      </w:pPr>
      <w:r w:rsidRPr="00277D3B">
        <w:rPr>
          <w:rFonts w:ascii="Arial" w:hAnsi="Arial" w:cs="Arial"/>
          <w:sz w:val="32"/>
          <w:szCs w:val="32"/>
        </w:rPr>
        <w:t>Humans do those same things. How many helpers you have seen today? What types of things did they do to help?</w:t>
      </w:r>
    </w:p>
    <w:p w14:paraId="23C0FC84" w14:textId="77777777" w:rsidR="00E33E59" w:rsidRPr="00277D3B" w:rsidRDefault="00E33E59" w:rsidP="00E33E59">
      <w:pPr>
        <w:rPr>
          <w:rFonts w:ascii="Arial" w:hAnsi="Arial" w:cs="Arial"/>
          <w:b/>
          <w:bCs/>
          <w:sz w:val="36"/>
          <w:szCs w:val="36"/>
        </w:rPr>
      </w:pPr>
      <w:r w:rsidRPr="00277D3B">
        <w:rPr>
          <w:rFonts w:ascii="Arial" w:hAnsi="Arial" w:cs="Arial"/>
          <w:b/>
          <w:bCs/>
          <w:sz w:val="36"/>
          <w:szCs w:val="36"/>
        </w:rPr>
        <w:t>What Do you Want to Be?</w:t>
      </w:r>
      <w:r w:rsidRPr="00277D3B">
        <w:rPr>
          <w:rFonts w:ascii="Arial" w:hAnsi="Arial" w:cs="Arial"/>
          <w:noProof/>
          <w:sz w:val="16"/>
          <w:szCs w:val="16"/>
        </w:rPr>
        <w:t xml:space="preserve"> </w:t>
      </w:r>
    </w:p>
    <w:p w14:paraId="3DA40B07" w14:textId="77777777" w:rsidR="00E33E59" w:rsidRPr="00277D3B" w:rsidRDefault="00E33E59" w:rsidP="00E33E59">
      <w:pPr>
        <w:rPr>
          <w:rFonts w:ascii="Arial" w:hAnsi="Arial" w:cs="Arial"/>
          <w:sz w:val="32"/>
          <w:szCs w:val="32"/>
        </w:rPr>
      </w:pPr>
      <w:r w:rsidRPr="00277D3B">
        <w:rPr>
          <w:rFonts w:ascii="Arial" w:hAnsi="Arial" w:cs="Arial"/>
          <w:sz w:val="32"/>
          <w:szCs w:val="32"/>
        </w:rPr>
        <w:t>Human families work best when everyone plays a helpful role. Bee families work the same way.</w:t>
      </w:r>
    </w:p>
    <w:p w14:paraId="5947D26D" w14:textId="77777777" w:rsidR="00E33E59" w:rsidRPr="00277D3B" w:rsidRDefault="00E33E59" w:rsidP="00E33E59">
      <w:pPr>
        <w:rPr>
          <w:rFonts w:ascii="Arial" w:hAnsi="Arial" w:cs="Arial"/>
          <w:sz w:val="32"/>
          <w:szCs w:val="32"/>
        </w:rPr>
      </w:pPr>
      <w:r w:rsidRPr="00277D3B">
        <w:rPr>
          <w:rFonts w:ascii="Arial" w:hAnsi="Arial" w:cs="Arial"/>
          <w:sz w:val="32"/>
          <w:szCs w:val="32"/>
        </w:rPr>
        <w:t xml:space="preserve">Some bees are </w:t>
      </w:r>
      <w:proofErr w:type="gramStart"/>
      <w:r w:rsidRPr="00277D3B">
        <w:rPr>
          <w:rFonts w:ascii="Arial" w:hAnsi="Arial" w:cs="Arial"/>
          <w:b/>
          <w:bCs/>
          <w:sz w:val="32"/>
          <w:szCs w:val="32"/>
        </w:rPr>
        <w:t>foragers</w:t>
      </w:r>
      <w:proofErr w:type="gramEnd"/>
      <w:r w:rsidRPr="00277D3B">
        <w:rPr>
          <w:rFonts w:ascii="Arial" w:hAnsi="Arial" w:cs="Arial"/>
          <w:sz w:val="32"/>
          <w:szCs w:val="32"/>
        </w:rPr>
        <w:t xml:space="preserve"> and some are </w:t>
      </w:r>
      <w:r w:rsidRPr="00277D3B">
        <w:rPr>
          <w:rFonts w:ascii="Arial" w:hAnsi="Arial" w:cs="Arial"/>
          <w:b/>
          <w:bCs/>
          <w:sz w:val="32"/>
          <w:szCs w:val="32"/>
        </w:rPr>
        <w:t>nurses</w:t>
      </w:r>
      <w:r w:rsidRPr="00277D3B">
        <w:rPr>
          <w:rFonts w:ascii="Arial" w:hAnsi="Arial" w:cs="Arial"/>
          <w:sz w:val="32"/>
          <w:szCs w:val="32"/>
        </w:rPr>
        <w:t xml:space="preserve">. </w:t>
      </w:r>
    </w:p>
    <w:p w14:paraId="336072FE" w14:textId="77777777" w:rsidR="00E33E59" w:rsidRPr="00277D3B" w:rsidRDefault="00E33E59" w:rsidP="00E33E59">
      <w:pPr>
        <w:rPr>
          <w:rFonts w:ascii="Arial" w:hAnsi="Arial" w:cs="Arial"/>
          <w:sz w:val="32"/>
          <w:szCs w:val="32"/>
        </w:rPr>
      </w:pPr>
      <w:r w:rsidRPr="00277D3B">
        <w:rPr>
          <w:rFonts w:ascii="Arial" w:hAnsi="Arial" w:cs="Arial"/>
          <w:noProof/>
        </w:rPr>
        <w:drawing>
          <wp:anchor distT="0" distB="0" distL="114300" distR="114300" simplePos="0" relativeHeight="251663360" behindDoc="1" locked="0" layoutInCell="1" allowOverlap="1" wp14:anchorId="7BC5D8FD" wp14:editId="702262C9">
            <wp:simplePos x="0" y="0"/>
            <wp:positionH relativeFrom="margin">
              <wp:posOffset>-92793</wp:posOffset>
            </wp:positionH>
            <wp:positionV relativeFrom="paragraph">
              <wp:posOffset>2551154</wp:posOffset>
            </wp:positionV>
            <wp:extent cx="1524000" cy="2126615"/>
            <wp:effectExtent l="0" t="0" r="0" b="6985"/>
            <wp:wrapTight wrapText="bothSides">
              <wp:wrapPolygon edited="0">
                <wp:start x="0" y="0"/>
                <wp:lineTo x="0" y="21477"/>
                <wp:lineTo x="21330" y="21477"/>
                <wp:lineTo x="21330" y="0"/>
                <wp:lineTo x="0" y="0"/>
              </wp:wrapPolygon>
            </wp:wrapTight>
            <wp:docPr id="5" name="Picture 5" descr="Image result for Hunter-Gatherer Clip Art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unter-Gatherer Clip Art Wom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212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7D3B">
        <w:rPr>
          <w:rFonts w:ascii="Arial" w:hAnsi="Arial" w:cs="Arial"/>
          <w:noProof/>
        </w:rPr>
        <w:drawing>
          <wp:anchor distT="0" distB="0" distL="114300" distR="114300" simplePos="0" relativeHeight="251662336" behindDoc="1" locked="0" layoutInCell="1" allowOverlap="1" wp14:anchorId="7234A30A" wp14:editId="685FB7BB">
            <wp:simplePos x="0" y="0"/>
            <wp:positionH relativeFrom="margin">
              <wp:align>right</wp:align>
            </wp:positionH>
            <wp:positionV relativeFrom="paragraph">
              <wp:posOffset>470341</wp:posOffset>
            </wp:positionV>
            <wp:extent cx="1881505" cy="1881505"/>
            <wp:effectExtent l="0" t="0" r="4445" b="4445"/>
            <wp:wrapTight wrapText="bothSides">
              <wp:wrapPolygon edited="0">
                <wp:start x="0" y="0"/>
                <wp:lineTo x="0" y="21432"/>
                <wp:lineTo x="21432" y="21432"/>
                <wp:lineTo x="21432"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1505" cy="188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7D3B">
        <w:rPr>
          <w:rFonts w:ascii="Arial" w:hAnsi="Arial" w:cs="Arial"/>
          <w:sz w:val="32"/>
          <w:szCs w:val="32"/>
        </w:rPr>
        <w:t xml:space="preserve">A </w:t>
      </w:r>
      <w:r w:rsidRPr="00277D3B">
        <w:rPr>
          <w:rFonts w:ascii="Arial" w:hAnsi="Arial" w:cs="Arial"/>
          <w:b/>
          <w:bCs/>
          <w:sz w:val="32"/>
          <w:szCs w:val="32"/>
        </w:rPr>
        <w:t>nurse</w:t>
      </w:r>
      <w:r w:rsidRPr="00277D3B">
        <w:rPr>
          <w:rFonts w:ascii="Arial" w:hAnsi="Arial" w:cs="Arial"/>
          <w:sz w:val="32"/>
          <w:szCs w:val="32"/>
        </w:rPr>
        <w:t xml:space="preserve"> bee feeds the larva (wingless baby bees) after they hatch. The larva can only eat jelly from the hive at first. After three days, these youth can eat “bee bread” or honey and pollen, until they develop their protective covering, becoming pupa (a stage much like entering a cocoon). When they emerge as full-grown bees, they too will inherit a special role of service as nurses or foragers in the bee family. </w:t>
      </w:r>
    </w:p>
    <w:p w14:paraId="16285A7C" w14:textId="77777777" w:rsidR="00E33E59" w:rsidRPr="00277D3B" w:rsidRDefault="00E33E59" w:rsidP="00E33E59">
      <w:pPr>
        <w:rPr>
          <w:rFonts w:ascii="Arial" w:hAnsi="Arial" w:cs="Arial"/>
          <w:sz w:val="32"/>
          <w:szCs w:val="32"/>
        </w:rPr>
      </w:pPr>
      <w:r w:rsidRPr="00277D3B">
        <w:rPr>
          <w:rFonts w:ascii="Arial" w:hAnsi="Arial" w:cs="Arial"/>
          <w:sz w:val="32"/>
          <w:szCs w:val="32"/>
        </w:rPr>
        <w:t xml:space="preserve">Meanwhile, the </w:t>
      </w:r>
      <w:r w:rsidRPr="0034620F">
        <w:rPr>
          <w:rFonts w:ascii="Arial" w:hAnsi="Arial" w:cs="Arial"/>
          <w:b/>
          <w:bCs/>
          <w:sz w:val="32"/>
          <w:szCs w:val="32"/>
        </w:rPr>
        <w:t>forager</w:t>
      </w:r>
      <w:r w:rsidRPr="00277D3B">
        <w:rPr>
          <w:rFonts w:ascii="Arial" w:hAnsi="Arial" w:cs="Arial"/>
          <w:sz w:val="32"/>
          <w:szCs w:val="32"/>
        </w:rPr>
        <w:t xml:space="preserve"> bee finds a food source such as a flower. It tells the others where to locate the flower’s pollen by moving about. When the food is only a short distance from the hive, a forager bee moves in a pattern called the round dance.  To help the others locate food farther away, beyond 200 meters (or about 200 yards), a forager bee performs the waggle dance.</w:t>
      </w:r>
    </w:p>
    <w:p w14:paraId="25240337" w14:textId="77777777" w:rsidR="00E33E59" w:rsidRPr="00277D3B" w:rsidRDefault="00E33E59" w:rsidP="00E33E59">
      <w:pPr>
        <w:rPr>
          <w:rFonts w:ascii="Arial" w:hAnsi="Arial" w:cs="Arial"/>
          <w:b/>
          <w:bCs/>
          <w:sz w:val="32"/>
          <w:szCs w:val="32"/>
        </w:rPr>
      </w:pPr>
      <w:r w:rsidRPr="00277D3B">
        <w:rPr>
          <w:rFonts w:ascii="Arial" w:hAnsi="Arial" w:cs="Arial"/>
          <w:b/>
          <w:bCs/>
          <w:sz w:val="32"/>
          <w:szCs w:val="32"/>
        </w:rPr>
        <w:t>Look at the link</w:t>
      </w:r>
      <w:r>
        <w:rPr>
          <w:rFonts w:ascii="Arial" w:hAnsi="Arial" w:cs="Arial"/>
          <w:b/>
          <w:bCs/>
          <w:sz w:val="32"/>
          <w:szCs w:val="32"/>
        </w:rPr>
        <w:t>.</w:t>
      </w:r>
      <w:r w:rsidRPr="00277D3B">
        <w:rPr>
          <w:rFonts w:ascii="Arial" w:hAnsi="Arial" w:cs="Arial"/>
          <w:b/>
          <w:bCs/>
          <w:sz w:val="32"/>
          <w:szCs w:val="32"/>
        </w:rPr>
        <w:t xml:space="preserve"> </w:t>
      </w:r>
      <w:r>
        <w:rPr>
          <w:rFonts w:ascii="Arial" w:hAnsi="Arial" w:cs="Arial"/>
          <w:b/>
          <w:bCs/>
          <w:sz w:val="32"/>
          <w:szCs w:val="32"/>
        </w:rPr>
        <w:t>Draw</w:t>
      </w:r>
      <w:r w:rsidRPr="00277D3B">
        <w:rPr>
          <w:rFonts w:ascii="Arial" w:hAnsi="Arial" w:cs="Arial"/>
          <w:b/>
          <w:bCs/>
          <w:sz w:val="32"/>
          <w:szCs w:val="32"/>
        </w:rPr>
        <w:t xml:space="preserve"> the patterns of the bee dances. </w:t>
      </w:r>
    </w:p>
    <w:p w14:paraId="719C2959" w14:textId="77777777" w:rsidR="00E33E59" w:rsidRPr="00277D3B" w:rsidRDefault="00E33E59" w:rsidP="00E33E59">
      <w:pPr>
        <w:rPr>
          <w:rFonts w:ascii="Arial" w:hAnsi="Arial" w:cs="Arial"/>
          <w:sz w:val="32"/>
          <w:szCs w:val="32"/>
        </w:rPr>
      </w:pPr>
      <w:hyperlink r:id="rId13" w:anchor=":~:text=The%20bee%20which%20locates%20the%20food%20source%20at,How%20do%20honey%20bees%20communicate%20with%20each%20other%3A" w:history="1">
        <w:r w:rsidRPr="00277D3B">
          <w:rPr>
            <w:rStyle w:val="Hyperlink"/>
            <w:rFonts w:ascii="Arial" w:hAnsi="Arial" w:cs="Arial"/>
            <w:sz w:val="32"/>
            <w:szCs w:val="32"/>
          </w:rPr>
          <w:t>https://www.everyething.com/Bee-Dance#:~:text=The%20bee%20which%20locates%20the%20food</w:t>
        </w:r>
        <w:r w:rsidRPr="00277D3B">
          <w:rPr>
            <w:rStyle w:val="Hyperlink"/>
            <w:rFonts w:ascii="Arial" w:hAnsi="Arial" w:cs="Arial"/>
            <w:sz w:val="32"/>
            <w:szCs w:val="32"/>
          </w:rPr>
          <w:lastRenderedPageBreak/>
          <w:t>%20source%20at,How%20do%20honey%20bees%20communicate%20with%20each%20other%3A</w:t>
        </w:r>
      </w:hyperlink>
    </w:p>
    <w:p w14:paraId="0EEB2968" w14:textId="77777777" w:rsidR="00E33E59" w:rsidRPr="00277D3B" w:rsidRDefault="00E33E59" w:rsidP="00E33E59">
      <w:pPr>
        <w:rPr>
          <w:rFonts w:ascii="Arial" w:hAnsi="Arial" w:cs="Arial"/>
          <w:sz w:val="32"/>
          <w:szCs w:val="32"/>
        </w:rPr>
      </w:pPr>
      <w:r w:rsidRPr="00277D3B">
        <w:rPr>
          <w:rFonts w:ascii="Arial" w:hAnsi="Arial" w:cs="Arial"/>
          <w:b/>
          <w:bCs/>
          <w:sz w:val="36"/>
          <w:szCs w:val="36"/>
        </w:rPr>
        <w:t>Dance Like a Bee</w:t>
      </w:r>
    </w:p>
    <w:p w14:paraId="6EA027D0" w14:textId="77777777" w:rsidR="00E33E59" w:rsidRPr="00277D3B" w:rsidRDefault="00E33E59" w:rsidP="00E33E59">
      <w:pPr>
        <w:rPr>
          <w:rFonts w:ascii="Arial" w:hAnsi="Arial" w:cs="Arial"/>
          <w:sz w:val="32"/>
          <w:szCs w:val="32"/>
        </w:rPr>
      </w:pPr>
      <w:r w:rsidRPr="00277D3B">
        <w:rPr>
          <w:rFonts w:ascii="Arial" w:hAnsi="Arial" w:cs="Arial"/>
          <w:sz w:val="32"/>
          <w:szCs w:val="32"/>
        </w:rPr>
        <w:t>In an outdoor space, play a game in which you travel in a certain direction. Other members of your family or your group of learners must call out “Round dance!” or “Waggle dance!” based on the pattern in which you move. See if you can perfect each dance.</w:t>
      </w:r>
    </w:p>
    <w:p w14:paraId="112436C6" w14:textId="77777777" w:rsidR="00E33E59" w:rsidRPr="00277D3B" w:rsidRDefault="00E33E59" w:rsidP="00E33E59">
      <w:pPr>
        <w:rPr>
          <w:rFonts w:ascii="Arial" w:hAnsi="Arial" w:cs="Arial"/>
          <w:sz w:val="32"/>
          <w:szCs w:val="32"/>
        </w:rPr>
      </w:pPr>
      <w:r w:rsidRPr="00277D3B">
        <w:rPr>
          <w:rFonts w:ascii="Arial" w:hAnsi="Arial" w:cs="Arial"/>
          <w:sz w:val="32"/>
          <w:szCs w:val="32"/>
        </w:rPr>
        <w:t xml:space="preserve">Those who guesses correctly becomes </w:t>
      </w:r>
      <w:proofErr w:type="gramStart"/>
      <w:r w:rsidRPr="00277D3B">
        <w:rPr>
          <w:rFonts w:ascii="Arial" w:hAnsi="Arial" w:cs="Arial"/>
          <w:b/>
          <w:bCs/>
          <w:sz w:val="32"/>
          <w:szCs w:val="32"/>
        </w:rPr>
        <w:t>foragers</w:t>
      </w:r>
      <w:r w:rsidRPr="00277D3B">
        <w:rPr>
          <w:rFonts w:ascii="Arial" w:hAnsi="Arial" w:cs="Arial"/>
          <w:sz w:val="32"/>
          <w:szCs w:val="32"/>
        </w:rPr>
        <w:t>, because</w:t>
      </w:r>
      <w:proofErr w:type="gramEnd"/>
      <w:r w:rsidRPr="00277D3B">
        <w:rPr>
          <w:rFonts w:ascii="Arial" w:hAnsi="Arial" w:cs="Arial"/>
          <w:sz w:val="32"/>
          <w:szCs w:val="32"/>
        </w:rPr>
        <w:t xml:space="preserve"> they followed you to the food source. When it is time to stop for a human meal, they will have the honor of helping to serve the food.</w:t>
      </w:r>
    </w:p>
    <w:p w14:paraId="35560619" w14:textId="77777777" w:rsidR="00E33E59" w:rsidRDefault="00E33E59" w:rsidP="00E33E59">
      <w:pPr>
        <w:rPr>
          <w:rFonts w:ascii="Arial" w:hAnsi="Arial" w:cs="Arial"/>
          <w:sz w:val="32"/>
          <w:szCs w:val="32"/>
        </w:rPr>
      </w:pPr>
      <w:r w:rsidRPr="00277D3B">
        <w:rPr>
          <w:rFonts w:ascii="Arial" w:hAnsi="Arial" w:cs="Arial"/>
          <w:sz w:val="32"/>
          <w:szCs w:val="32"/>
        </w:rPr>
        <w:t xml:space="preserve">Whoever is left in the dancing game may act as a </w:t>
      </w:r>
      <w:r w:rsidRPr="00277D3B">
        <w:rPr>
          <w:rFonts w:ascii="Arial" w:hAnsi="Arial" w:cs="Arial"/>
          <w:b/>
          <w:bCs/>
          <w:sz w:val="32"/>
          <w:szCs w:val="32"/>
        </w:rPr>
        <w:t>nurse bee</w:t>
      </w:r>
      <w:r w:rsidRPr="00277D3B">
        <w:rPr>
          <w:rFonts w:ascii="Arial" w:hAnsi="Arial" w:cs="Arial"/>
          <w:sz w:val="32"/>
          <w:szCs w:val="32"/>
        </w:rPr>
        <w:t>, passing the food around at the table, to make sure the smallest children have had enough (especially enough bread and honey).</w:t>
      </w:r>
    </w:p>
    <w:p w14:paraId="4034C174" w14:textId="77777777" w:rsidR="00E33E59" w:rsidRDefault="00E33E59" w:rsidP="00E33E59">
      <w:pPr>
        <w:jc w:val="center"/>
        <w:rPr>
          <w:sz w:val="48"/>
          <w:szCs w:val="48"/>
        </w:rPr>
      </w:pPr>
      <w:r>
        <w:rPr>
          <w:sz w:val="48"/>
          <w:szCs w:val="48"/>
        </w:rPr>
        <w:t>Round Dance</w:t>
      </w:r>
    </w:p>
    <w:p w14:paraId="42EE46D9" w14:textId="77777777" w:rsidR="00E33E59" w:rsidRDefault="00E33E59" w:rsidP="00E33E59">
      <w:pPr>
        <w:rPr>
          <w:sz w:val="48"/>
          <w:szCs w:val="48"/>
        </w:rPr>
      </w:pPr>
      <w:r>
        <w:rPr>
          <w:noProof/>
        </w:rPr>
        <w:drawing>
          <wp:anchor distT="0" distB="0" distL="114300" distR="114300" simplePos="0" relativeHeight="251665408" behindDoc="1" locked="0" layoutInCell="1" allowOverlap="1" wp14:anchorId="3B187FF0" wp14:editId="35F0EF75">
            <wp:simplePos x="0" y="0"/>
            <wp:positionH relativeFrom="margin">
              <wp:posOffset>2103520</wp:posOffset>
            </wp:positionH>
            <wp:positionV relativeFrom="paragraph">
              <wp:posOffset>12700</wp:posOffset>
            </wp:positionV>
            <wp:extent cx="1540510" cy="1400810"/>
            <wp:effectExtent l="0" t="0" r="2540" b="8890"/>
            <wp:wrapTight wrapText="bothSides">
              <wp:wrapPolygon edited="0">
                <wp:start x="0" y="0"/>
                <wp:lineTo x="0" y="21443"/>
                <wp:lineTo x="21369" y="21443"/>
                <wp:lineTo x="21369" y="0"/>
                <wp:lineTo x="0" y="0"/>
              </wp:wrapPolygon>
            </wp:wrapTight>
            <wp:docPr id="35" name="Picture 35" descr="Round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nd Da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0510"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20C627" w14:textId="77777777" w:rsidR="00E33E59" w:rsidRDefault="00E33E59" w:rsidP="00E33E59">
      <w:pPr>
        <w:rPr>
          <w:sz w:val="48"/>
          <w:szCs w:val="48"/>
        </w:rPr>
      </w:pPr>
    </w:p>
    <w:p w14:paraId="665E9F68" w14:textId="77777777" w:rsidR="00E33E59" w:rsidRDefault="00E33E59" w:rsidP="00E33E59">
      <w:pPr>
        <w:rPr>
          <w:sz w:val="48"/>
          <w:szCs w:val="48"/>
        </w:rPr>
      </w:pPr>
    </w:p>
    <w:p w14:paraId="57163F6F" w14:textId="77777777" w:rsidR="00E33E59" w:rsidRDefault="00E33E59" w:rsidP="00E33E59">
      <w:pPr>
        <w:jc w:val="center"/>
        <w:rPr>
          <w:sz w:val="48"/>
          <w:szCs w:val="48"/>
        </w:rPr>
      </w:pPr>
      <w:r>
        <w:rPr>
          <w:sz w:val="48"/>
          <w:szCs w:val="48"/>
        </w:rPr>
        <w:t>Waggle Dance</w:t>
      </w:r>
    </w:p>
    <w:p w14:paraId="12FA6DC3" w14:textId="344707E8" w:rsidR="00E33E59" w:rsidRPr="00E33E59" w:rsidRDefault="00E33E59">
      <w:pPr>
        <w:rPr>
          <w:rFonts w:ascii="Arial" w:hAnsi="Arial" w:cs="Arial"/>
          <w:b/>
          <w:bCs/>
          <w:sz w:val="40"/>
          <w:szCs w:val="40"/>
        </w:rPr>
      </w:pPr>
      <w:r>
        <w:rPr>
          <w:noProof/>
        </w:rPr>
        <w:drawing>
          <wp:anchor distT="0" distB="0" distL="114300" distR="114300" simplePos="0" relativeHeight="251666432" behindDoc="1" locked="0" layoutInCell="1" allowOverlap="1" wp14:anchorId="771F2A1A" wp14:editId="019F160B">
            <wp:simplePos x="0" y="0"/>
            <wp:positionH relativeFrom="margin">
              <wp:posOffset>2079042</wp:posOffset>
            </wp:positionH>
            <wp:positionV relativeFrom="paragraph">
              <wp:posOffset>17145</wp:posOffset>
            </wp:positionV>
            <wp:extent cx="1499235" cy="1427480"/>
            <wp:effectExtent l="0" t="0" r="5715" b="1270"/>
            <wp:wrapTight wrapText="bothSides">
              <wp:wrapPolygon edited="0">
                <wp:start x="0" y="0"/>
                <wp:lineTo x="0" y="21331"/>
                <wp:lineTo x="21408" y="21331"/>
                <wp:lineTo x="21408" y="0"/>
                <wp:lineTo x="0" y="0"/>
              </wp:wrapPolygon>
            </wp:wrapTight>
            <wp:docPr id="36" name="Picture 36" descr="Waggle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ggle Da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9235"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33E59" w:rsidRPr="00E33E59">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D9D10" w14:textId="77777777" w:rsidR="009F09EB" w:rsidRDefault="009F09EB" w:rsidP="00DA0262">
      <w:pPr>
        <w:spacing w:after="0" w:line="240" w:lineRule="auto"/>
      </w:pPr>
      <w:r>
        <w:separator/>
      </w:r>
    </w:p>
  </w:endnote>
  <w:endnote w:type="continuationSeparator" w:id="0">
    <w:p w14:paraId="3E181831" w14:textId="77777777" w:rsidR="009F09EB" w:rsidRDefault="009F09EB" w:rsidP="00DA0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146791"/>
      <w:docPartObj>
        <w:docPartGallery w:val="Page Numbers (Bottom of Page)"/>
        <w:docPartUnique/>
      </w:docPartObj>
    </w:sdtPr>
    <w:sdtEndPr>
      <w:rPr>
        <w:noProof/>
      </w:rPr>
    </w:sdtEndPr>
    <w:sdtContent>
      <w:p w14:paraId="78CDCFA0" w14:textId="2EE6DA18" w:rsidR="00DA0262" w:rsidRDefault="00DA02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9D15A0" w14:textId="77777777" w:rsidR="00DA0262" w:rsidRDefault="00DA0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980821" w14:textId="77777777" w:rsidR="009F09EB" w:rsidRDefault="009F09EB" w:rsidP="00DA0262">
      <w:pPr>
        <w:spacing w:after="0" w:line="240" w:lineRule="auto"/>
      </w:pPr>
      <w:r>
        <w:separator/>
      </w:r>
    </w:p>
  </w:footnote>
  <w:footnote w:type="continuationSeparator" w:id="0">
    <w:p w14:paraId="4D4B5D5F" w14:textId="77777777" w:rsidR="009F09EB" w:rsidRDefault="009F09EB" w:rsidP="00DA02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D45F4"/>
    <w:multiLevelType w:val="hybridMultilevel"/>
    <w:tmpl w:val="3C04B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D44335"/>
    <w:multiLevelType w:val="hybridMultilevel"/>
    <w:tmpl w:val="1B529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E59"/>
    <w:rsid w:val="003735C3"/>
    <w:rsid w:val="009F09EB"/>
    <w:rsid w:val="00DA0262"/>
    <w:rsid w:val="00E33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A71AA"/>
  <w15:chartTrackingRefBased/>
  <w15:docId w15:val="{E5828A6F-3D15-4AE4-8829-2773BA7B0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E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3E59"/>
    <w:rPr>
      <w:color w:val="0000FF"/>
      <w:u w:val="single"/>
    </w:rPr>
  </w:style>
  <w:style w:type="paragraph" w:styleId="ListParagraph">
    <w:name w:val="List Paragraph"/>
    <w:basedOn w:val="Normal"/>
    <w:uiPriority w:val="34"/>
    <w:qFormat/>
    <w:rsid w:val="00E33E59"/>
    <w:pPr>
      <w:ind w:left="720"/>
      <w:contextualSpacing/>
    </w:pPr>
  </w:style>
  <w:style w:type="table" w:styleId="TableGrid">
    <w:name w:val="Table Grid"/>
    <w:basedOn w:val="TableNormal"/>
    <w:uiPriority w:val="39"/>
    <w:rsid w:val="00E33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0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262"/>
  </w:style>
  <w:style w:type="paragraph" w:styleId="Footer">
    <w:name w:val="footer"/>
    <w:basedOn w:val="Normal"/>
    <w:link w:val="FooterChar"/>
    <w:uiPriority w:val="99"/>
    <w:unhideWhenUsed/>
    <w:rsid w:val="00DA0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everyething.com/Bee-Danc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900</Words>
  <Characters>5133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Langness</dc:creator>
  <cp:keywords/>
  <dc:description/>
  <cp:lastModifiedBy>Teresa Langness</cp:lastModifiedBy>
  <cp:revision>2</cp:revision>
  <dcterms:created xsi:type="dcterms:W3CDTF">2020-08-20T00:27:00Z</dcterms:created>
  <dcterms:modified xsi:type="dcterms:W3CDTF">2020-08-20T00:43:00Z</dcterms:modified>
</cp:coreProperties>
</file>